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10229" w:type="dxa"/>
        <w:tblInd w:w="17" w:type="dxa"/>
        <w:tblLook w:val="01E0"/>
      </w:tblPr>
      <w:tblGrid>
        <w:gridCol w:w="56"/>
        <w:gridCol w:w="1347"/>
        <w:gridCol w:w="179"/>
        <w:gridCol w:w="1984"/>
        <w:gridCol w:w="993"/>
        <w:gridCol w:w="1288"/>
        <w:gridCol w:w="1263"/>
        <w:gridCol w:w="3043"/>
        <w:gridCol w:w="76"/>
      </w:tblGrid>
      <w:tr w:rsidR="00432EE5" w:rsidRPr="009A362E" w:rsidTr="00277A6B">
        <w:trPr>
          <w:gridBefore w:val="1"/>
          <w:gridAfter w:val="4"/>
          <w:wBefore w:w="56" w:type="dxa"/>
          <w:wAfter w:w="5670" w:type="dxa"/>
          <w:trHeight w:val="901"/>
        </w:trPr>
        <w:tc>
          <w:tcPr>
            <w:tcW w:w="4503" w:type="dxa"/>
            <w:gridSpan w:val="4"/>
            <w:vMerge w:val="restart"/>
            <w:shd w:val="clear" w:color="auto" w:fill="auto"/>
          </w:tcPr>
          <w:p w:rsidR="00432EE5" w:rsidRDefault="00432EE5" w:rsidP="00277A6B">
            <w:pPr>
              <w:pStyle w:val="ACFLogoLibelle1"/>
            </w:pPr>
            <w:r>
              <w:rPr>
                <w:noProof/>
                <w:lang w:val="fr-BE" w:eastAsia="fr-BE"/>
              </w:rPr>
              <w:drawing>
                <wp:inline distT="0" distB="0" distL="0" distR="0">
                  <wp:extent cx="857250" cy="1228725"/>
                  <wp:effectExtent l="19050" t="0" r="0" b="0"/>
                  <wp:docPr id="1" name="Image 6" descr="Logo300x430Pix72Dp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00x430Pix72DpiColor"/>
                          <pic:cNvPicPr>
                            <a:picLocks noChangeAspect="1" noChangeArrowheads="1"/>
                          </pic:cNvPicPr>
                        </pic:nvPicPr>
                        <pic:blipFill>
                          <a:blip r:embed="rId8" cstate="print"/>
                          <a:srcRect/>
                          <a:stretch>
                            <a:fillRect/>
                          </a:stretch>
                        </pic:blipFill>
                        <pic:spPr bwMode="auto">
                          <a:xfrm>
                            <a:off x="0" y="0"/>
                            <a:ext cx="857250" cy="1228725"/>
                          </a:xfrm>
                          <a:prstGeom prst="rect">
                            <a:avLst/>
                          </a:prstGeom>
                          <a:noFill/>
                          <a:ln w="9525">
                            <a:noFill/>
                            <a:miter lim="800000"/>
                            <a:headEnd/>
                            <a:tailEnd/>
                          </a:ln>
                        </pic:spPr>
                      </pic:pic>
                    </a:graphicData>
                  </a:graphic>
                </wp:inline>
              </w:drawing>
            </w:r>
          </w:p>
          <w:p w:rsidR="00432EE5" w:rsidRDefault="00432EE5" w:rsidP="00277A6B">
            <w:pPr>
              <w:pStyle w:val="ACFLogoLibelle1"/>
            </w:pPr>
            <w:r>
              <w:t>Commune de Florennes</w:t>
            </w:r>
          </w:p>
          <w:p w:rsidR="00432EE5" w:rsidRPr="009A362E" w:rsidRDefault="00432EE5" w:rsidP="00277A6B">
            <w:pPr>
              <w:pStyle w:val="ACFLogoLibelle2"/>
            </w:pPr>
            <w:r>
              <w:t>Province de Namur</w:t>
            </w:r>
          </w:p>
        </w:tc>
      </w:tr>
      <w:tr w:rsidR="00432EE5" w:rsidRPr="009A362E" w:rsidTr="00277A6B">
        <w:trPr>
          <w:gridBefore w:val="1"/>
          <w:gridAfter w:val="1"/>
          <w:wBefore w:w="56" w:type="dxa"/>
          <w:wAfter w:w="76" w:type="dxa"/>
          <w:trHeight w:val="1155"/>
        </w:trPr>
        <w:tc>
          <w:tcPr>
            <w:tcW w:w="4503" w:type="dxa"/>
            <w:gridSpan w:val="4"/>
            <w:vMerge/>
            <w:shd w:val="clear" w:color="auto" w:fill="auto"/>
          </w:tcPr>
          <w:p w:rsidR="00432EE5" w:rsidRPr="009A362E" w:rsidRDefault="00432EE5" w:rsidP="00277A6B">
            <w:pPr>
              <w:pStyle w:val="ACFLogoLibelle1"/>
            </w:pPr>
          </w:p>
        </w:tc>
        <w:tc>
          <w:tcPr>
            <w:tcW w:w="5594" w:type="dxa"/>
            <w:gridSpan w:val="3"/>
            <w:vAlign w:val="center"/>
          </w:tcPr>
          <w:p w:rsidR="00432EE5" w:rsidRDefault="00432EE5" w:rsidP="00277A6B">
            <w:pPr>
              <w:pStyle w:val="ACFAdressePostale"/>
            </w:pPr>
          </w:p>
          <w:p w:rsidR="00432EE5" w:rsidRDefault="00432EE5" w:rsidP="00277A6B">
            <w:pPr>
              <w:pStyle w:val="ACFAdressePostale"/>
              <w:tabs>
                <w:tab w:val="left" w:pos="1512"/>
              </w:tabs>
              <w:ind w:left="22"/>
              <w:jc w:val="center"/>
            </w:pPr>
            <w:r w:rsidRPr="00F157B9">
              <w:rPr>
                <w:b/>
                <w:caps/>
              </w:rPr>
              <w:t>Demande de permis d'urbanisme</w:t>
            </w:r>
            <w:r>
              <w:t xml:space="preserve"> </w:t>
            </w:r>
          </w:p>
          <w:p w:rsidR="00665F08" w:rsidRDefault="00665F08" w:rsidP="00277A6B">
            <w:pPr>
              <w:pStyle w:val="ACFAdressePostale"/>
              <w:tabs>
                <w:tab w:val="left" w:pos="1512"/>
              </w:tabs>
              <w:ind w:left="22"/>
              <w:jc w:val="center"/>
            </w:pPr>
          </w:p>
          <w:p w:rsidR="00665F08" w:rsidRDefault="00665F08" w:rsidP="00277A6B">
            <w:pPr>
              <w:ind w:left="22"/>
              <w:jc w:val="center"/>
              <w:rPr>
                <w:rFonts w:cs="Arial"/>
                <w:b/>
                <w:lang w:eastAsia="fr-BE"/>
              </w:rPr>
            </w:pPr>
            <w:r>
              <w:rPr>
                <w:rFonts w:cs="Arial"/>
                <w:b/>
                <w:lang w:eastAsia="fr-BE"/>
              </w:rPr>
              <w:t>M</w:t>
            </w:r>
            <w:r w:rsidR="00432EE5" w:rsidRPr="00546AC3">
              <w:rPr>
                <w:rFonts w:cs="Arial"/>
                <w:b/>
                <w:lang w:eastAsia="fr-BE"/>
              </w:rPr>
              <w:t xml:space="preserve">odification de la destination de tout ou partie d’un bien </w:t>
            </w:r>
            <w:r w:rsidR="004B0A6A">
              <w:rPr>
                <w:rFonts w:cs="Arial"/>
                <w:b/>
                <w:lang w:eastAsia="fr-BE"/>
              </w:rPr>
              <w:t>(D.IV.4, alinéa 1</w:t>
            </w:r>
            <w:r w:rsidR="004B0A6A" w:rsidRPr="004B0A6A">
              <w:rPr>
                <w:rFonts w:cs="Arial"/>
                <w:b/>
                <w:vertAlign w:val="superscript"/>
                <w:lang w:eastAsia="fr-BE"/>
              </w:rPr>
              <w:t>er</w:t>
            </w:r>
            <w:r w:rsidR="004B0A6A">
              <w:rPr>
                <w:rFonts w:cs="Arial"/>
                <w:b/>
                <w:lang w:eastAsia="fr-BE"/>
              </w:rPr>
              <w:t>, 7°)</w:t>
            </w:r>
          </w:p>
          <w:p w:rsidR="00B6686A" w:rsidRPr="00B6686A" w:rsidRDefault="00B6686A" w:rsidP="00277A6B">
            <w:pPr>
              <w:ind w:left="22"/>
              <w:jc w:val="center"/>
              <w:rPr>
                <w:rFonts w:cs="Arial"/>
                <w:b/>
                <w:sz w:val="8"/>
                <w:szCs w:val="8"/>
                <w:lang w:eastAsia="fr-BE"/>
              </w:rPr>
            </w:pPr>
          </w:p>
          <w:p w:rsidR="006624AC" w:rsidRDefault="00665F08" w:rsidP="00277A6B">
            <w:pPr>
              <w:ind w:left="22"/>
              <w:jc w:val="center"/>
              <w:rPr>
                <w:rFonts w:cs="Arial"/>
                <w:b/>
                <w:lang w:eastAsia="fr-BE"/>
              </w:rPr>
            </w:pPr>
            <w:r>
              <w:rPr>
                <w:rFonts w:cs="Arial"/>
                <w:b/>
                <w:lang w:eastAsia="fr-BE"/>
              </w:rPr>
              <w:t>M</w:t>
            </w:r>
            <w:r w:rsidR="00432EE5" w:rsidRPr="00546AC3">
              <w:rPr>
                <w:rFonts w:cs="Arial"/>
                <w:b/>
                <w:lang w:eastAsia="fr-BE"/>
              </w:rPr>
              <w:t xml:space="preserve">odification de la répartition des surfaces de vente et des activités commerciales </w:t>
            </w:r>
          </w:p>
          <w:p w:rsidR="00432EE5" w:rsidRPr="00546AC3" w:rsidRDefault="004B0A6A" w:rsidP="00277A6B">
            <w:pPr>
              <w:ind w:left="22"/>
              <w:jc w:val="center"/>
              <w:rPr>
                <w:rFonts w:cs="Arial"/>
                <w:b/>
                <w:lang w:eastAsia="fr-BE"/>
              </w:rPr>
            </w:pPr>
            <w:r>
              <w:rPr>
                <w:rFonts w:cs="Arial"/>
                <w:b/>
                <w:lang w:eastAsia="fr-BE"/>
              </w:rPr>
              <w:t>(D.IV.4, alinéa 1</w:t>
            </w:r>
            <w:r w:rsidRPr="004B0A6A">
              <w:rPr>
                <w:rFonts w:cs="Arial"/>
                <w:b/>
                <w:vertAlign w:val="superscript"/>
                <w:lang w:eastAsia="fr-BE"/>
              </w:rPr>
              <w:t>er</w:t>
            </w:r>
            <w:r>
              <w:rPr>
                <w:rFonts w:cs="Arial"/>
                <w:b/>
                <w:lang w:eastAsia="fr-BE"/>
              </w:rPr>
              <w:t>, 8°)</w:t>
            </w:r>
          </w:p>
          <w:p w:rsidR="00432EE5" w:rsidRDefault="00432EE5" w:rsidP="00277A6B">
            <w:pPr>
              <w:pStyle w:val="ACFAdressePostale"/>
              <w:tabs>
                <w:tab w:val="left" w:pos="1512"/>
              </w:tabs>
              <w:jc w:val="center"/>
            </w:pPr>
          </w:p>
        </w:tc>
      </w:tr>
      <w:tr w:rsidR="00432EE5" w:rsidRPr="009A362E" w:rsidTr="00277A6B">
        <w:trPr>
          <w:gridBefore w:val="1"/>
          <w:gridAfter w:val="1"/>
          <w:wBefore w:w="56" w:type="dxa"/>
          <w:wAfter w:w="76" w:type="dxa"/>
          <w:trHeight w:val="1035"/>
        </w:trPr>
        <w:tc>
          <w:tcPr>
            <w:tcW w:w="4503" w:type="dxa"/>
            <w:gridSpan w:val="4"/>
            <w:shd w:val="clear" w:color="auto" w:fill="auto"/>
          </w:tcPr>
          <w:p w:rsidR="00432EE5" w:rsidRDefault="00432EE5" w:rsidP="00277A6B">
            <w:pPr>
              <w:pStyle w:val="ACFLogoAuteurCoordonnees"/>
            </w:pPr>
            <w:r>
              <w:t>Collège communal</w:t>
            </w:r>
          </w:p>
          <w:p w:rsidR="00432EE5" w:rsidRDefault="00432EE5" w:rsidP="00277A6B">
            <w:pPr>
              <w:pStyle w:val="ACFLogoAuteurCoordonnees"/>
            </w:pPr>
            <w:r>
              <w:t>Place de l’Hôtel de ville 1</w:t>
            </w:r>
          </w:p>
          <w:p w:rsidR="00432EE5" w:rsidRPr="009A362E" w:rsidRDefault="00432EE5" w:rsidP="00277A6B">
            <w:pPr>
              <w:pStyle w:val="ACFLogoAuteurCoordonnees"/>
            </w:pPr>
            <w:r>
              <w:t>5620   Florennes</w:t>
            </w:r>
          </w:p>
          <w:p w:rsidR="00432EE5" w:rsidRDefault="00432EE5" w:rsidP="00277A6B">
            <w:pPr>
              <w:pStyle w:val="ACFLogoAuteurCoordonnees"/>
            </w:pPr>
            <w:r w:rsidRPr="00106ACA">
              <w:rPr>
                <w:rStyle w:val="ACFLogoAuteurCoordonneesCaractere"/>
              </w:rPr>
              <w:t>Tél</w:t>
            </w:r>
            <w:r>
              <w:rPr>
                <w:rStyle w:val="ACFLogoAuteurCoordonneesCaractere"/>
              </w:rPr>
              <w:t>.</w:t>
            </w:r>
            <w:r w:rsidRPr="00106ACA">
              <w:rPr>
                <w:rStyle w:val="ACFLogoAuteurCoordonneesCaractere"/>
              </w:rPr>
              <w:t> :</w:t>
            </w:r>
            <w:r>
              <w:t xml:space="preserve"> 071 68 11 10</w:t>
            </w:r>
          </w:p>
          <w:p w:rsidR="00432EE5" w:rsidRPr="009A362E" w:rsidRDefault="00432EE5" w:rsidP="00277A6B">
            <w:pPr>
              <w:pStyle w:val="ACFLogoAuteurCoordonnees"/>
            </w:pPr>
            <w:r w:rsidRPr="00106ACA">
              <w:rPr>
                <w:rStyle w:val="ACFLogoAuteurCoordonneesCaractere"/>
              </w:rPr>
              <w:t>Fax :</w:t>
            </w:r>
            <w:r>
              <w:t xml:space="preserve"> 071 68 11 </w:t>
            </w:r>
            <w:proofErr w:type="spellStart"/>
            <w:r>
              <w:t>11</w:t>
            </w:r>
            <w:proofErr w:type="spellEnd"/>
          </w:p>
        </w:tc>
        <w:tc>
          <w:tcPr>
            <w:tcW w:w="5594" w:type="dxa"/>
            <w:gridSpan w:val="3"/>
          </w:tcPr>
          <w:p w:rsidR="00432EE5" w:rsidRDefault="00432EE5" w:rsidP="00277A6B"/>
        </w:tc>
      </w:tr>
      <w:tr w:rsidR="00432EE5" w:rsidRPr="00F157B9" w:rsidTr="00277A6B">
        <w:tblPrEx>
          <w:tblCellSpacing w:w="28" w:type="dxa"/>
        </w:tblPrEx>
        <w:trPr>
          <w:gridAfter w:val="3"/>
          <w:wAfter w:w="4382" w:type="dxa"/>
          <w:trHeight w:val="270"/>
          <w:tblCellSpacing w:w="28" w:type="dxa"/>
        </w:trPr>
        <w:tc>
          <w:tcPr>
            <w:tcW w:w="5847" w:type="dxa"/>
            <w:gridSpan w:val="6"/>
          </w:tcPr>
          <w:p w:rsidR="00432EE5" w:rsidRPr="00F157B9" w:rsidRDefault="00432EE5" w:rsidP="00277A6B">
            <w:pPr>
              <w:pStyle w:val="ACFTableauContenu"/>
              <w:rPr>
                <w:b/>
              </w:rPr>
            </w:pPr>
          </w:p>
        </w:tc>
      </w:tr>
      <w:tr w:rsidR="00432EE5" w:rsidTr="00277A6B">
        <w:tblPrEx>
          <w:tblCellSpacing w:w="28" w:type="dxa"/>
        </w:tblPrEx>
        <w:trPr>
          <w:gridAfter w:val="2"/>
          <w:wAfter w:w="3119" w:type="dxa"/>
          <w:trHeight w:val="348"/>
          <w:tblCellSpacing w:w="28" w:type="dxa"/>
        </w:trPr>
        <w:tc>
          <w:tcPr>
            <w:tcW w:w="1582" w:type="dxa"/>
            <w:gridSpan w:val="3"/>
            <w:shd w:val="clear" w:color="auto" w:fill="auto"/>
          </w:tcPr>
          <w:p w:rsidR="00432EE5" w:rsidRDefault="00432EE5" w:rsidP="00277A6B">
            <w:pPr>
              <w:pStyle w:val="ACFLogoAuteurCoordonnees"/>
              <w:rPr>
                <w:rStyle w:val="ACFLogoAuteurCoordonneesCaractere"/>
              </w:rPr>
            </w:pPr>
            <w:r w:rsidRPr="005B1683">
              <w:rPr>
                <w:rStyle w:val="ACFLogoAuteurCoordonneesCaractere"/>
              </w:rPr>
              <w:t>Agent</w:t>
            </w:r>
            <w:r>
              <w:rPr>
                <w:rStyle w:val="ACFLogoAuteurCoordonneesCaractere"/>
              </w:rPr>
              <w:t>s</w:t>
            </w:r>
            <w:r w:rsidRPr="005B1683">
              <w:rPr>
                <w:rStyle w:val="ACFLogoAuteurCoordonneesCaractere"/>
              </w:rPr>
              <w:t xml:space="preserve"> traitant</w:t>
            </w:r>
            <w:r>
              <w:rPr>
                <w:rStyle w:val="ACFLogoAuteurCoordonneesCaractere"/>
              </w:rPr>
              <w:t>s</w:t>
            </w:r>
            <w:r w:rsidRPr="005B1683">
              <w:rPr>
                <w:rStyle w:val="ACFLogoAuteurCoordonneesCaractere"/>
              </w:rPr>
              <w:t> :</w:t>
            </w:r>
          </w:p>
          <w:p w:rsidR="00432EE5" w:rsidRPr="005B1683" w:rsidRDefault="00432EE5" w:rsidP="00277A6B">
            <w:pPr>
              <w:pStyle w:val="ACFLogoAuteurCoordonnees"/>
              <w:rPr>
                <w:rStyle w:val="ACFLogoAuteurCoordonneesCaractere"/>
              </w:rPr>
            </w:pPr>
          </w:p>
        </w:tc>
        <w:tc>
          <w:tcPr>
            <w:tcW w:w="1984" w:type="dxa"/>
            <w:shd w:val="clear" w:color="auto" w:fill="auto"/>
          </w:tcPr>
          <w:p w:rsidR="00432EE5" w:rsidRPr="00F157B9" w:rsidRDefault="00432EE5" w:rsidP="00277A6B">
            <w:pPr>
              <w:pStyle w:val="ACFLogoAuteurCoordonnees"/>
              <w:rPr>
                <w:lang w:val="de-DE"/>
              </w:rPr>
            </w:pPr>
            <w:smartTag w:uri="urn:schemas-microsoft-com:office:smarttags" w:element="PersonName">
              <w:smartTagPr>
                <w:attr w:name="ProductID" w:val="Thibaut REMY"/>
              </w:smartTagPr>
              <w:r w:rsidRPr="00F157B9">
                <w:rPr>
                  <w:lang w:val="de-DE"/>
                </w:rPr>
                <w:t>Thibaut REMY</w:t>
              </w:r>
            </w:smartTag>
          </w:p>
          <w:p w:rsidR="00432EE5" w:rsidRDefault="00432EE5" w:rsidP="00277A6B">
            <w:pPr>
              <w:pStyle w:val="ACFLogoAuteurCoordonnees"/>
            </w:pPr>
            <w:r>
              <w:t>071 68 14 60</w:t>
            </w:r>
          </w:p>
        </w:tc>
        <w:tc>
          <w:tcPr>
            <w:tcW w:w="3544" w:type="dxa"/>
            <w:gridSpan w:val="3"/>
          </w:tcPr>
          <w:p w:rsidR="00432EE5" w:rsidRDefault="00432EE5" w:rsidP="00277A6B">
            <w:pPr>
              <w:pStyle w:val="ACFLogoAuteurCoordonnees"/>
            </w:pPr>
            <w:r>
              <w:t>Manon HUBERT</w:t>
            </w:r>
          </w:p>
          <w:p w:rsidR="00432EE5" w:rsidRDefault="00432EE5" w:rsidP="00277A6B">
            <w:pPr>
              <w:pStyle w:val="ACFLogoAuteurCoordonnees"/>
            </w:pPr>
            <w:r>
              <w:t>Urbanisme@florennes.be</w:t>
            </w:r>
          </w:p>
        </w:tc>
      </w:tr>
      <w:tr w:rsidR="00432EE5" w:rsidTr="00277A6B">
        <w:tblPrEx>
          <w:tblCellSpacing w:w="28" w:type="dxa"/>
        </w:tblPrEx>
        <w:trPr>
          <w:trHeight w:val="410"/>
          <w:tblCellSpacing w:w="28" w:type="dxa"/>
        </w:trPr>
        <w:tc>
          <w:tcPr>
            <w:tcW w:w="1403" w:type="dxa"/>
            <w:gridSpan w:val="2"/>
            <w:tcBorders>
              <w:top w:val="dotted" w:sz="4" w:space="0" w:color="auto"/>
            </w:tcBorders>
          </w:tcPr>
          <w:p w:rsidR="006146BE" w:rsidRDefault="006146BE" w:rsidP="00277A6B">
            <w:pPr>
              <w:pStyle w:val="ACFTableauTitreObjet"/>
            </w:pPr>
          </w:p>
        </w:tc>
        <w:tc>
          <w:tcPr>
            <w:tcW w:w="8826" w:type="dxa"/>
            <w:gridSpan w:val="7"/>
            <w:tcBorders>
              <w:top w:val="dotted" w:sz="4" w:space="0" w:color="auto"/>
            </w:tcBorders>
          </w:tcPr>
          <w:p w:rsidR="00432EE5" w:rsidRDefault="00432EE5" w:rsidP="00277A6B">
            <w:pPr>
              <w:pStyle w:val="ACFTableauContenuObject"/>
            </w:pPr>
          </w:p>
        </w:tc>
      </w:tr>
    </w:tbl>
    <w:p w:rsidR="00432EE5" w:rsidRPr="00DA5ECE" w:rsidRDefault="00277A6B" w:rsidP="00432EE5">
      <w:pPr>
        <w:pBdr>
          <w:top w:val="single" w:sz="4" w:space="1" w:color="auto"/>
          <w:left w:val="single" w:sz="4" w:space="4" w:color="auto"/>
          <w:bottom w:val="single" w:sz="4" w:space="1" w:color="auto"/>
          <w:right w:val="single" w:sz="4" w:space="4" w:color="auto"/>
        </w:pBdr>
        <w:spacing w:after="200" w:line="276" w:lineRule="auto"/>
        <w:jc w:val="left"/>
        <w:rPr>
          <w:rFonts w:cs="Arial"/>
          <w:b/>
        </w:rPr>
      </w:pPr>
      <w:r>
        <w:rPr>
          <w:rFonts w:cs="Arial"/>
          <w:b/>
          <w:noProof/>
          <w:lang w:val="fr-BE" w:eastAsia="fr-BE"/>
        </w:rPr>
        <w:drawing>
          <wp:anchor distT="0" distB="0" distL="114300" distR="114300" simplePos="0" relativeHeight="251661312" behindDoc="1" locked="0" layoutInCell="1" allowOverlap="1">
            <wp:simplePos x="0" y="0"/>
            <wp:positionH relativeFrom="column">
              <wp:posOffset>2348865</wp:posOffset>
            </wp:positionH>
            <wp:positionV relativeFrom="paragraph">
              <wp:posOffset>-300990</wp:posOffset>
            </wp:positionV>
            <wp:extent cx="1819910" cy="899795"/>
            <wp:effectExtent l="19050" t="0" r="8890" b="0"/>
            <wp:wrapNone/>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1819910" cy="899795"/>
                    </a:xfrm>
                    <a:prstGeom prst="rect">
                      <a:avLst/>
                    </a:prstGeom>
                  </pic:spPr>
                </pic:pic>
              </a:graphicData>
            </a:graphic>
          </wp:anchor>
        </w:drawing>
      </w:r>
      <w:r>
        <w:rPr>
          <w:rFonts w:cs="Arial"/>
          <w:b/>
        </w:rPr>
        <w:br w:type="textWrapping" w:clear="all"/>
      </w:r>
      <w:r w:rsidR="00432EE5" w:rsidRPr="00DA5ECE">
        <w:rPr>
          <w:rFonts w:cs="Arial"/>
          <w:b/>
        </w:rPr>
        <w:t xml:space="preserve">Demandeur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Prénom &amp; NOM :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Demeurant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00275E42">
        <w:rPr>
          <w:rFonts w:cs="Arial"/>
          <w:sz w:val="20"/>
          <w:szCs w:val="20"/>
        </w:rPr>
        <w:t>………</w:t>
      </w:r>
      <w:r w:rsidRPr="00AA2480">
        <w:rPr>
          <w:rFonts w:cs="Arial"/>
          <w:sz w:val="20"/>
          <w:szCs w:val="20"/>
        </w:rPr>
        <w:tab/>
      </w:r>
      <w:r w:rsidRPr="00AA2480">
        <w:rPr>
          <w:rFonts w:cs="Arial"/>
          <w:sz w:val="20"/>
          <w:szCs w:val="20"/>
        </w:rPr>
        <w:tab/>
        <w:t>GSM …………………………………………………</w:t>
      </w:r>
      <w:r w:rsidR="00275E42">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Courriel …………………………………………………</w:t>
      </w:r>
      <w:r w:rsidR="00F12EE9">
        <w:rPr>
          <w:rFonts w:cs="Arial"/>
          <w:sz w:val="20"/>
          <w:szCs w:val="20"/>
        </w:rPr>
        <w:t>…….</w:t>
      </w:r>
      <w:r w:rsidRPr="00AA2480">
        <w:rPr>
          <w:rFonts w:cs="Arial"/>
          <w:sz w:val="20"/>
          <w:szCs w:val="20"/>
        </w:rPr>
        <w:t xml:space="preserve">  </w:t>
      </w:r>
      <w:r w:rsidR="00F12EE9">
        <w:rPr>
          <w:rFonts w:cs="Arial"/>
          <w:sz w:val="20"/>
          <w:szCs w:val="20"/>
        </w:rPr>
        <w:t xml:space="preserve">        </w:t>
      </w:r>
      <w:r w:rsidRPr="00AA2480">
        <w:rPr>
          <w:rFonts w:cs="Arial"/>
          <w:sz w:val="20"/>
          <w:szCs w:val="20"/>
        </w:rPr>
        <w:t>N° national ………………..………..………………</w:t>
      </w:r>
      <w:r w:rsidR="00275E42">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sz w:val="20"/>
          <w:szCs w:val="20"/>
        </w:rPr>
      </w:pPr>
      <w:r w:rsidRPr="00AA2480">
        <w:rPr>
          <w:rFonts w:cs="Arial"/>
          <w:b/>
          <w:sz w:val="20"/>
          <w:szCs w:val="20"/>
        </w:rPr>
        <w:t>Personne morale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Dénomination ………………………………………………………………………</w:t>
      </w:r>
      <w:r w:rsidR="00F12EE9"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Ayant établi ses bureaux à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Personne de contact/qualité …………………………………………………………………………………………..…….</w:t>
      </w:r>
    </w:p>
    <w:p w:rsidR="00432EE5" w:rsidRPr="00AA2480"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Tél …………………..……………..…….</w:t>
      </w:r>
      <w:r w:rsidRPr="00AA2480">
        <w:rPr>
          <w:rFonts w:cs="Arial"/>
          <w:sz w:val="20"/>
          <w:szCs w:val="20"/>
        </w:rPr>
        <w:tab/>
        <w:t>Courriel …………………………………………………………</w:t>
      </w:r>
      <w:r w:rsidR="00F12EE9">
        <w:rPr>
          <w:rFonts w:cs="Arial"/>
          <w:sz w:val="20"/>
          <w:szCs w:val="20"/>
        </w:rPr>
        <w:t>………………</w:t>
      </w:r>
    </w:p>
    <w:p w:rsidR="00432EE5" w:rsidRPr="00432EE5" w:rsidRDefault="00432EE5" w:rsidP="00432EE5">
      <w:pPr>
        <w:spacing w:before="120" w:after="120" w:line="276" w:lineRule="auto"/>
        <w:jc w:val="left"/>
        <w:rPr>
          <w:rFonts w:cs="Arial"/>
          <w:sz w:val="16"/>
          <w:szCs w:val="16"/>
        </w:rPr>
      </w:pPr>
    </w:p>
    <w:p w:rsidR="00432EE5" w:rsidRPr="00DA5ECE"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Implantation du projet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Adresse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N° de la ou des parcelles cadastrales …………………………………………………………………………………..…</w:t>
      </w:r>
    </w:p>
    <w:p w:rsidR="00F12EE9" w:rsidRDefault="00F12EE9"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AA2480">
        <w:rPr>
          <w:rFonts w:cs="Arial"/>
          <w:sz w:val="20"/>
          <w:szCs w:val="20"/>
        </w:rPr>
        <w:t>………………………………………………………………………………………………………………………………</w:t>
      </w:r>
      <w:r>
        <w:rPr>
          <w:rFonts w:cs="Arial"/>
          <w:sz w:val="20"/>
          <w:szCs w:val="20"/>
        </w:rPr>
        <w:t>….</w:t>
      </w:r>
    </w:p>
    <w:p w:rsidR="006146BE" w:rsidRPr="00432EE5" w:rsidRDefault="006146BE" w:rsidP="00432EE5">
      <w:pPr>
        <w:spacing w:before="120" w:after="120" w:line="276" w:lineRule="auto"/>
        <w:jc w:val="left"/>
        <w:rPr>
          <w:rFonts w:cs="Arial"/>
          <w:sz w:val="16"/>
          <w:szCs w:val="16"/>
        </w:rPr>
      </w:pP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sidRPr="00DA5ECE">
        <w:rPr>
          <w:rFonts w:cs="Arial"/>
          <w:b/>
        </w:rPr>
        <w:t>Objet de la demande</w:t>
      </w:r>
      <w:r>
        <w:rPr>
          <w:rFonts w:cs="Arial"/>
          <w:sz w:val="20"/>
          <w:szCs w:val="20"/>
        </w:rPr>
        <w:t>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Travaux à réaliser :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lastRenderedPageBreak/>
        <w:t>Descriptif des travaux : ……………………………..………………………………………………………………………..</w:t>
      </w:r>
    </w:p>
    <w:p w:rsidR="00432EE5" w:rsidRDefault="00432EE5" w:rsidP="00432EE5">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Default="00753142" w:rsidP="00753142">
      <w:pPr>
        <w:spacing w:before="120" w:after="120" w:line="276" w:lineRule="auto"/>
        <w:jc w:val="left"/>
        <w:rPr>
          <w:rFonts w:cs="Arial"/>
          <w:sz w:val="20"/>
          <w:szCs w:val="20"/>
        </w:rPr>
      </w:pPr>
    </w:p>
    <w:p w:rsidR="00753142" w:rsidRPr="00DA5ECE"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sidRPr="00DA5ECE">
        <w:rPr>
          <w:rFonts w:cs="Arial"/>
          <w:b/>
        </w:rPr>
        <w:t>Antécédents de la demande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Réunion de projet : ........../………</w:t>
      </w:r>
      <w:proofErr w:type="gramStart"/>
      <w:r>
        <w:rPr>
          <w:rFonts w:cs="Arial"/>
          <w:sz w:val="20"/>
          <w:szCs w:val="20"/>
        </w:rPr>
        <w:t>./</w:t>
      </w:r>
      <w:proofErr w:type="gramEnd"/>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n°1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d’urbanisme n°2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Certificat de patrimoine délivré le ........../………</w:t>
      </w:r>
      <w:proofErr w:type="gramStart"/>
      <w:r>
        <w:rPr>
          <w:rFonts w:cs="Arial"/>
          <w:sz w:val="20"/>
          <w:szCs w:val="20"/>
        </w:rPr>
        <w:t>./</w:t>
      </w:r>
      <w:proofErr w:type="gramEnd"/>
      <w:r>
        <w:rPr>
          <w:rFonts w:cs="Arial"/>
          <w:sz w:val="20"/>
          <w:szCs w:val="20"/>
        </w:rPr>
        <w:t>…………… à ……………………………………….</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Autres permis relatif</w:t>
      </w:r>
      <w:r w:rsidR="007F167F">
        <w:rPr>
          <w:rFonts w:cs="Arial"/>
          <w:sz w:val="20"/>
          <w:szCs w:val="20"/>
        </w:rPr>
        <w:t>s</w:t>
      </w:r>
      <w:r>
        <w:rPr>
          <w:rFonts w:cs="Arial"/>
          <w:sz w:val="20"/>
          <w:szCs w:val="20"/>
        </w:rPr>
        <w:t xml:space="preserve"> au bien …………………</w:t>
      </w:r>
      <w:r w:rsidR="007F167F">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sz w:val="20"/>
          <w:szCs w:val="20"/>
        </w:rPr>
      </w:pPr>
      <w:r>
        <w:rPr>
          <w:rFonts w:cs="Arial"/>
          <w:sz w:val="20"/>
          <w:szCs w:val="20"/>
        </w:rPr>
        <w:t>…………………………………………………………………………………………………………………………………..</w:t>
      </w:r>
    </w:p>
    <w:p w:rsidR="00753142" w:rsidRPr="00116963" w:rsidRDefault="00753142" w:rsidP="00753142">
      <w:pPr>
        <w:spacing w:before="120" w:after="120" w:line="276" w:lineRule="auto"/>
        <w:jc w:val="left"/>
        <w:rPr>
          <w:rFonts w:cs="Arial"/>
          <w:b/>
          <w:sz w:val="12"/>
          <w:szCs w:val="12"/>
        </w:rPr>
      </w:pPr>
    </w:p>
    <w:tbl>
      <w:tblPr>
        <w:tblStyle w:val="Grilledutableau"/>
        <w:tblW w:w="0" w:type="auto"/>
        <w:tblLook w:val="04A0"/>
      </w:tblPr>
      <w:tblGrid>
        <w:gridCol w:w="10138"/>
      </w:tblGrid>
      <w:tr w:rsidR="00497791" w:rsidTr="00191A9B">
        <w:tc>
          <w:tcPr>
            <w:tcW w:w="10138" w:type="dxa"/>
          </w:tcPr>
          <w:p w:rsidR="00497791" w:rsidRPr="00A72DEE" w:rsidRDefault="00497791" w:rsidP="00191A9B">
            <w:pPr>
              <w:spacing w:before="120" w:after="120" w:line="276" w:lineRule="auto"/>
              <w:jc w:val="left"/>
              <w:rPr>
                <w:rFonts w:cs="Arial"/>
                <w:b/>
                <w:sz w:val="24"/>
                <w:szCs w:val="24"/>
              </w:rPr>
            </w:pPr>
            <w:r w:rsidRPr="00A72DEE">
              <w:rPr>
                <w:rFonts w:cs="Arial"/>
                <w:b/>
                <w:sz w:val="24"/>
                <w:szCs w:val="24"/>
              </w:rPr>
              <w:t>Situation juridique du bien :</w:t>
            </w:r>
          </w:p>
          <w:p w:rsidR="00497791" w:rsidRDefault="00497791" w:rsidP="00191A9B">
            <w:pPr>
              <w:spacing w:before="120" w:after="120" w:line="276" w:lineRule="auto"/>
              <w:jc w:val="left"/>
              <w:rPr>
                <w:rFonts w:cs="Arial"/>
                <w:sz w:val="20"/>
                <w:szCs w:val="20"/>
              </w:rPr>
            </w:pPr>
            <w:r>
              <w:rPr>
                <w:rFonts w:cs="Arial"/>
                <w:sz w:val="20"/>
                <w:szCs w:val="20"/>
              </w:rPr>
              <w:t xml:space="preserve">Liste des documents du </w:t>
            </w:r>
            <w:proofErr w:type="spellStart"/>
            <w:r>
              <w:rPr>
                <w:rFonts w:cs="Arial"/>
                <w:sz w:val="20"/>
                <w:szCs w:val="20"/>
              </w:rPr>
              <w:t>CoDT</w:t>
            </w:r>
            <w:proofErr w:type="spellEnd"/>
            <w:r>
              <w:rPr>
                <w:rFonts w:cs="Arial"/>
                <w:sz w:val="20"/>
                <w:szCs w:val="20"/>
              </w:rPr>
              <w:t xml:space="preserve"> qui s’appliquent au bien et précision du zonage</w:t>
            </w:r>
          </w:p>
          <w:p w:rsidR="00497791" w:rsidRPr="00AA6746" w:rsidRDefault="00497791" w:rsidP="00191A9B">
            <w:pPr>
              <w:pStyle w:val="Paragraphedeliste"/>
              <w:numPr>
                <w:ilvl w:val="0"/>
                <w:numId w:val="1"/>
              </w:numPr>
              <w:spacing w:after="120"/>
              <w:ind w:left="714" w:hanging="357"/>
              <w:rPr>
                <w:rFonts w:ascii="Arial" w:hAnsi="Arial" w:cs="Arial"/>
                <w:strike/>
                <w:sz w:val="20"/>
                <w:szCs w:val="20"/>
              </w:rPr>
            </w:pPr>
            <w:r w:rsidRPr="00AA6746">
              <w:rPr>
                <w:rFonts w:ascii="Arial" w:hAnsi="Arial" w:cs="Arial"/>
                <w:strike/>
                <w:sz w:val="20"/>
                <w:szCs w:val="20"/>
              </w:rPr>
              <w:t xml:space="preserve">Schéma de développement territorial si application de l’article D.II.16 du </w:t>
            </w:r>
            <w:proofErr w:type="spellStart"/>
            <w:r w:rsidRPr="00AA6746">
              <w:rPr>
                <w:rFonts w:ascii="Arial" w:hAnsi="Arial" w:cs="Arial"/>
                <w:strike/>
                <w:sz w:val="20"/>
                <w:szCs w:val="20"/>
              </w:rPr>
              <w:t>CoDT</w:t>
            </w:r>
            <w:proofErr w:type="spellEnd"/>
            <w:r w:rsidRPr="00AA6746">
              <w:rPr>
                <w:rFonts w:ascii="Arial" w:hAnsi="Arial" w:cs="Arial"/>
                <w:strike/>
                <w:sz w:val="20"/>
                <w:szCs w:val="20"/>
              </w:rPr>
              <w:t> </w:t>
            </w:r>
          </w:p>
          <w:p w:rsidR="00497791" w:rsidRDefault="00497791" w:rsidP="00191A9B">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 xml:space="preserve">Plan de secteur : </w:t>
            </w:r>
            <w:r>
              <w:rPr>
                <w:rFonts w:ascii="Arial" w:hAnsi="Arial" w:cs="Arial"/>
                <w:sz w:val="20"/>
                <w:szCs w:val="20"/>
              </w:rPr>
              <w:t>……………………………………………………………………………………………………</w:t>
            </w:r>
          </w:p>
          <w:p w:rsidR="00497791" w:rsidRDefault="00497791" w:rsidP="00191A9B">
            <w:pPr>
              <w:pStyle w:val="Paragraphedeliste"/>
              <w:spacing w:after="120"/>
              <w:ind w:left="714"/>
              <w:rPr>
                <w:rFonts w:ascii="Arial" w:hAnsi="Arial" w:cs="Arial"/>
                <w:sz w:val="20"/>
                <w:szCs w:val="20"/>
              </w:rPr>
            </w:pPr>
            <w:r>
              <w:rPr>
                <w:rFonts w:ascii="Arial" w:hAnsi="Arial" w:cs="Arial"/>
                <w:sz w:val="20"/>
                <w:szCs w:val="20"/>
              </w:rPr>
              <w:t>…………………………………………………………………………………………………………………………</w:t>
            </w:r>
          </w:p>
          <w:p w:rsidR="00497791" w:rsidRPr="00652D5B" w:rsidRDefault="00497791" w:rsidP="00191A9B">
            <w:pPr>
              <w:pStyle w:val="Paragraphedeliste"/>
              <w:numPr>
                <w:ilvl w:val="0"/>
                <w:numId w:val="1"/>
              </w:numPr>
              <w:spacing w:after="120"/>
              <w:ind w:left="714" w:hanging="357"/>
              <w:rPr>
                <w:rFonts w:ascii="Arial" w:hAnsi="Arial" w:cs="Arial"/>
                <w:sz w:val="20"/>
                <w:szCs w:val="20"/>
              </w:rPr>
            </w:pPr>
            <w:r w:rsidRPr="00652D5B">
              <w:rPr>
                <w:rFonts w:ascii="Arial" w:hAnsi="Arial" w:cs="Arial"/>
                <w:sz w:val="20"/>
                <w:szCs w:val="20"/>
              </w:rPr>
              <w:t>Carte d’affectation des sols :</w:t>
            </w:r>
            <w:r>
              <w:rPr>
                <w:rFonts w:ascii="Arial" w:hAnsi="Arial" w:cs="Arial"/>
                <w:sz w:val="20"/>
                <w:szCs w:val="20"/>
              </w:rPr>
              <w:t xml:space="preserve"> ………………………………………………………………………………………</w:t>
            </w:r>
          </w:p>
          <w:p w:rsidR="00497791" w:rsidRPr="000F2F7F" w:rsidRDefault="00497791" w:rsidP="00191A9B">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de développement </w:t>
            </w:r>
            <w:proofErr w:type="spellStart"/>
            <w:r w:rsidRPr="000F2F7F">
              <w:rPr>
                <w:rFonts w:ascii="Arial" w:hAnsi="Arial" w:cs="Arial"/>
                <w:strike/>
                <w:sz w:val="20"/>
                <w:szCs w:val="20"/>
              </w:rPr>
              <w:t>pluricommunal</w:t>
            </w:r>
            <w:proofErr w:type="spellEnd"/>
            <w:r w:rsidRPr="000F2F7F">
              <w:rPr>
                <w:rFonts w:ascii="Arial" w:hAnsi="Arial" w:cs="Arial"/>
                <w:strike/>
                <w:sz w:val="20"/>
                <w:szCs w:val="20"/>
              </w:rPr>
              <w:t> </w:t>
            </w:r>
          </w:p>
          <w:p w:rsidR="00497791" w:rsidRPr="00527D88" w:rsidRDefault="00497791" w:rsidP="00191A9B">
            <w:pPr>
              <w:pStyle w:val="Paragraphedeliste"/>
              <w:numPr>
                <w:ilvl w:val="0"/>
                <w:numId w:val="1"/>
              </w:numPr>
              <w:spacing w:after="120"/>
              <w:ind w:left="714" w:hanging="357"/>
              <w:rPr>
                <w:rFonts w:ascii="Arial" w:hAnsi="Arial" w:cs="Arial"/>
                <w:strike/>
                <w:sz w:val="20"/>
                <w:szCs w:val="20"/>
              </w:rPr>
            </w:pPr>
            <w:r w:rsidRPr="000F2F7F">
              <w:rPr>
                <w:rFonts w:ascii="Arial" w:hAnsi="Arial" w:cs="Arial"/>
                <w:strike/>
                <w:sz w:val="20"/>
                <w:szCs w:val="20"/>
              </w:rPr>
              <w:t xml:space="preserve">Schéma </w:t>
            </w:r>
            <w:r w:rsidRPr="00527D88">
              <w:rPr>
                <w:rFonts w:ascii="Arial" w:hAnsi="Arial" w:cs="Arial"/>
                <w:strike/>
                <w:sz w:val="20"/>
                <w:szCs w:val="20"/>
              </w:rPr>
              <w:t>de développement communal </w:t>
            </w:r>
          </w:p>
          <w:p w:rsidR="00497791" w:rsidRDefault="00497791" w:rsidP="00191A9B">
            <w:pPr>
              <w:pStyle w:val="Paragraphedeliste"/>
              <w:numPr>
                <w:ilvl w:val="0"/>
                <w:numId w:val="1"/>
              </w:numPr>
              <w:spacing w:after="120"/>
              <w:ind w:left="714" w:hanging="357"/>
              <w:rPr>
                <w:rFonts w:ascii="Arial" w:hAnsi="Arial" w:cs="Arial"/>
                <w:sz w:val="20"/>
                <w:szCs w:val="20"/>
              </w:rPr>
            </w:pPr>
            <w:r w:rsidRPr="00AA6746">
              <w:rPr>
                <w:rFonts w:ascii="Arial" w:hAnsi="Arial" w:cs="Arial"/>
                <w:sz w:val="20"/>
                <w:szCs w:val="20"/>
              </w:rPr>
              <w:t>Schéma d’orientation local</w:t>
            </w:r>
            <w:r>
              <w:rPr>
                <w:rFonts w:ascii="Arial" w:hAnsi="Arial" w:cs="Arial"/>
                <w:sz w:val="20"/>
                <w:szCs w:val="20"/>
              </w:rPr>
              <w:t> (ancien PCA et RUE) : ……………………………………………………………..</w:t>
            </w:r>
          </w:p>
          <w:p w:rsidR="00497791" w:rsidRPr="00AA6746" w:rsidRDefault="00497791" w:rsidP="00191A9B">
            <w:pPr>
              <w:pStyle w:val="Paragraphedeliste"/>
              <w:spacing w:after="120"/>
              <w:ind w:left="714"/>
              <w:rPr>
                <w:rFonts w:ascii="Arial" w:hAnsi="Arial" w:cs="Arial"/>
                <w:sz w:val="20"/>
                <w:szCs w:val="20"/>
              </w:rPr>
            </w:pPr>
            <w:r>
              <w:rPr>
                <w:rFonts w:ascii="Arial" w:hAnsi="Arial" w:cs="Arial"/>
                <w:sz w:val="20"/>
                <w:szCs w:val="20"/>
              </w:rPr>
              <w:t>………………………………………………………………………………………………………………………..</w:t>
            </w:r>
          </w:p>
          <w:p w:rsidR="00497791" w:rsidRPr="00DA5A9B" w:rsidRDefault="00497791" w:rsidP="00191A9B">
            <w:pPr>
              <w:pStyle w:val="Paragraphedeliste"/>
              <w:numPr>
                <w:ilvl w:val="0"/>
                <w:numId w:val="1"/>
              </w:numPr>
              <w:spacing w:after="120"/>
              <w:ind w:left="714" w:hanging="357"/>
              <w:rPr>
                <w:rFonts w:ascii="Arial" w:hAnsi="Arial" w:cs="Arial"/>
                <w:strike/>
                <w:sz w:val="20"/>
                <w:szCs w:val="20"/>
              </w:rPr>
            </w:pPr>
            <w:r w:rsidRPr="00DA5A9B">
              <w:rPr>
                <w:rFonts w:ascii="Arial" w:hAnsi="Arial" w:cs="Arial"/>
                <w:strike/>
                <w:sz w:val="20"/>
                <w:szCs w:val="20"/>
              </w:rPr>
              <w:t>Guide communal d’urbanisme </w:t>
            </w:r>
          </w:p>
          <w:p w:rsidR="00497791" w:rsidRPr="00527D88" w:rsidRDefault="00497791" w:rsidP="00191A9B">
            <w:pPr>
              <w:pStyle w:val="Paragraphedeliste"/>
              <w:numPr>
                <w:ilvl w:val="0"/>
                <w:numId w:val="1"/>
              </w:numPr>
              <w:spacing w:after="120"/>
              <w:ind w:left="714" w:hanging="357"/>
              <w:rPr>
                <w:rFonts w:ascii="Arial" w:hAnsi="Arial" w:cs="Arial"/>
                <w:sz w:val="20"/>
                <w:szCs w:val="20"/>
              </w:rPr>
            </w:pPr>
            <w:r w:rsidRPr="00527D88">
              <w:rPr>
                <w:rFonts w:ascii="Arial" w:hAnsi="Arial" w:cs="Arial"/>
                <w:sz w:val="20"/>
                <w:szCs w:val="20"/>
              </w:rPr>
              <w:t>Guide régional d’urbanisme</w:t>
            </w:r>
            <w:r>
              <w:rPr>
                <w:rFonts w:ascii="Arial" w:hAnsi="Arial" w:cs="Arial"/>
                <w:sz w:val="20"/>
                <w:szCs w:val="20"/>
              </w:rPr>
              <w:t xml:space="preserve"> (entourer)</w:t>
            </w:r>
            <w:r w:rsidRPr="00527D88">
              <w:rPr>
                <w:rFonts w:ascii="Arial" w:hAnsi="Arial" w:cs="Arial"/>
                <w:sz w:val="20"/>
                <w:szCs w:val="20"/>
              </w:rPr>
              <w:t xml:space="preserve"> : RGBZPU  -  accessibilité PMR  -  </w:t>
            </w:r>
            <w:r>
              <w:rPr>
                <w:rFonts w:ascii="Arial" w:hAnsi="Arial" w:cs="Arial"/>
                <w:sz w:val="20"/>
                <w:szCs w:val="20"/>
              </w:rPr>
              <w:t xml:space="preserve">risque inondation/accident </w:t>
            </w:r>
            <w:r w:rsidRPr="00527D88">
              <w:rPr>
                <w:rFonts w:ascii="Arial" w:hAnsi="Arial" w:cs="Arial"/>
                <w:sz w:val="20"/>
                <w:szCs w:val="20"/>
              </w:rPr>
              <w:t xml:space="preserve"> </w:t>
            </w:r>
            <w:r>
              <w:rPr>
                <w:rFonts w:ascii="Arial" w:hAnsi="Arial" w:cs="Arial"/>
                <w:sz w:val="20"/>
                <w:szCs w:val="20"/>
              </w:rPr>
              <w:t xml:space="preserve">(D.IV.57 </w:t>
            </w:r>
            <w:proofErr w:type="spellStart"/>
            <w:r>
              <w:rPr>
                <w:rFonts w:ascii="Arial" w:hAnsi="Arial" w:cs="Arial"/>
                <w:sz w:val="20"/>
                <w:szCs w:val="20"/>
              </w:rPr>
              <w:t>CoDT</w:t>
            </w:r>
            <w:proofErr w:type="spellEnd"/>
            <w:r>
              <w:rPr>
                <w:rFonts w:ascii="Arial" w:hAnsi="Arial" w:cs="Arial"/>
                <w:sz w:val="20"/>
                <w:szCs w:val="20"/>
              </w:rPr>
              <w:t>)</w:t>
            </w:r>
          </w:p>
          <w:p w:rsidR="00497791" w:rsidRPr="00527D88" w:rsidRDefault="00497791" w:rsidP="00191A9B">
            <w:pPr>
              <w:pStyle w:val="Paragraphedeliste"/>
              <w:numPr>
                <w:ilvl w:val="0"/>
                <w:numId w:val="2"/>
              </w:numPr>
              <w:spacing w:after="120"/>
              <w:rPr>
                <w:rFonts w:ascii="Arial" w:hAnsi="Arial" w:cs="Arial"/>
                <w:sz w:val="20"/>
                <w:szCs w:val="20"/>
              </w:rPr>
            </w:pPr>
            <w:r w:rsidRPr="00527D88">
              <w:rPr>
                <w:rFonts w:ascii="Arial" w:hAnsi="Arial" w:cs="Arial"/>
                <w:sz w:val="20"/>
                <w:szCs w:val="20"/>
              </w:rPr>
              <w:t>Permis d’urbanisation : ……………………………………………………………</w:t>
            </w:r>
            <w:r>
              <w:rPr>
                <w:rFonts w:ascii="Arial" w:hAnsi="Arial" w:cs="Arial"/>
                <w:sz w:val="20"/>
                <w:szCs w:val="20"/>
              </w:rPr>
              <w:t>………………………………..</w:t>
            </w:r>
            <w:r w:rsidRPr="00527D88">
              <w:rPr>
                <w:rFonts w:ascii="Arial" w:hAnsi="Arial" w:cs="Arial"/>
                <w:sz w:val="20"/>
                <w:szCs w:val="20"/>
              </w:rPr>
              <w:t xml:space="preserve"> Lot n° ……</w:t>
            </w:r>
            <w:r>
              <w:rPr>
                <w:rFonts w:ascii="Arial" w:hAnsi="Arial" w:cs="Arial"/>
                <w:sz w:val="20"/>
                <w:szCs w:val="20"/>
              </w:rPr>
              <w:t>…….</w:t>
            </w:r>
          </w:p>
          <w:p w:rsidR="00497791" w:rsidRPr="00527D88" w:rsidRDefault="00497791" w:rsidP="00191A9B">
            <w:pPr>
              <w:pStyle w:val="Paragraphedeliste"/>
              <w:numPr>
                <w:ilvl w:val="0"/>
                <w:numId w:val="2"/>
              </w:numPr>
              <w:spacing w:after="120"/>
              <w:rPr>
                <w:rFonts w:ascii="Arial" w:hAnsi="Arial" w:cs="Arial"/>
                <w:sz w:val="20"/>
                <w:szCs w:val="20"/>
              </w:rPr>
            </w:pPr>
            <w:r w:rsidRPr="00527D88">
              <w:rPr>
                <w:rFonts w:ascii="Arial" w:hAnsi="Arial" w:cs="Arial"/>
                <w:sz w:val="20"/>
                <w:szCs w:val="20"/>
              </w:rPr>
              <w:t xml:space="preserve">Bien comportant </w:t>
            </w:r>
            <w:r>
              <w:rPr>
                <w:rFonts w:ascii="Arial" w:hAnsi="Arial" w:cs="Arial"/>
                <w:sz w:val="20"/>
                <w:szCs w:val="20"/>
              </w:rPr>
              <w:t>(entourer)</w:t>
            </w:r>
            <w:r w:rsidRPr="00527D88">
              <w:rPr>
                <w:rFonts w:ascii="Arial" w:hAnsi="Arial" w:cs="Arial"/>
                <w:sz w:val="20"/>
                <w:szCs w:val="20"/>
              </w:rPr>
              <w:t> :</w:t>
            </w:r>
            <w:r>
              <w:rPr>
                <w:rFonts w:ascii="Arial" w:hAnsi="Arial" w:cs="Arial"/>
                <w:sz w:val="20"/>
                <w:szCs w:val="20"/>
              </w:rPr>
              <w:t xml:space="preserve"> un</w:t>
            </w:r>
            <w:r w:rsidRPr="00527D88">
              <w:rPr>
                <w:rFonts w:ascii="Arial" w:hAnsi="Arial" w:cs="Arial"/>
                <w:sz w:val="20"/>
                <w:szCs w:val="20"/>
              </w:rPr>
              <w:t xml:space="preserve"> arbre  - </w:t>
            </w:r>
            <w:r>
              <w:rPr>
                <w:rFonts w:ascii="Arial" w:hAnsi="Arial" w:cs="Arial"/>
                <w:sz w:val="20"/>
                <w:szCs w:val="20"/>
              </w:rPr>
              <w:t>un</w:t>
            </w:r>
            <w:r w:rsidRPr="00527D88">
              <w:rPr>
                <w:rFonts w:ascii="Arial" w:hAnsi="Arial" w:cs="Arial"/>
                <w:sz w:val="20"/>
                <w:szCs w:val="20"/>
              </w:rPr>
              <w:t xml:space="preserve"> arbuste  - </w:t>
            </w:r>
            <w:r>
              <w:rPr>
                <w:rFonts w:ascii="Arial" w:hAnsi="Arial" w:cs="Arial"/>
                <w:sz w:val="20"/>
                <w:szCs w:val="20"/>
              </w:rPr>
              <w:t>une</w:t>
            </w:r>
            <w:r w:rsidRPr="00527D88">
              <w:rPr>
                <w:rFonts w:ascii="Arial" w:hAnsi="Arial" w:cs="Arial"/>
                <w:sz w:val="20"/>
                <w:szCs w:val="20"/>
              </w:rPr>
              <w:t xml:space="preserve"> </w:t>
            </w:r>
            <w:r>
              <w:rPr>
                <w:rFonts w:ascii="Arial" w:hAnsi="Arial" w:cs="Arial"/>
                <w:sz w:val="20"/>
                <w:szCs w:val="20"/>
              </w:rPr>
              <w:t>haie remarquable</w:t>
            </w:r>
          </w:p>
          <w:p w:rsidR="00497791" w:rsidRPr="00677CB6" w:rsidRDefault="00497791" w:rsidP="00191A9B">
            <w:pPr>
              <w:pStyle w:val="Paragraphedeliste"/>
              <w:numPr>
                <w:ilvl w:val="0"/>
                <w:numId w:val="2"/>
              </w:numPr>
              <w:spacing w:after="120"/>
              <w:rPr>
                <w:rFonts w:ascii="Arial" w:hAnsi="Arial" w:cs="Arial"/>
                <w:strike/>
                <w:sz w:val="20"/>
                <w:szCs w:val="20"/>
              </w:rPr>
            </w:pPr>
            <w:r w:rsidRPr="00677CB6">
              <w:rPr>
                <w:rFonts w:ascii="Arial" w:hAnsi="Arial" w:cs="Arial"/>
                <w:strike/>
                <w:sz w:val="20"/>
                <w:szCs w:val="20"/>
              </w:rPr>
              <w:t>Bien soumis à la taxation des bénéfices résultant de la planification</w:t>
            </w:r>
          </w:p>
          <w:p w:rsidR="00497791" w:rsidRPr="0074596F" w:rsidRDefault="00497791" w:rsidP="00191A9B">
            <w:pPr>
              <w:pStyle w:val="Paragraphedeliste"/>
              <w:numPr>
                <w:ilvl w:val="0"/>
                <w:numId w:val="2"/>
              </w:numPr>
              <w:spacing w:after="120"/>
              <w:rPr>
                <w:rFonts w:ascii="Arial" w:hAnsi="Arial" w:cs="Arial"/>
                <w:sz w:val="20"/>
                <w:szCs w:val="20"/>
              </w:rPr>
            </w:pPr>
            <w:r>
              <w:rPr>
                <w:rFonts w:ascii="Arial" w:hAnsi="Arial" w:cs="Arial"/>
                <w:sz w:val="20"/>
                <w:szCs w:val="20"/>
              </w:rPr>
              <w:t xml:space="preserve">Site à réaménager, site de réhabilitation paysagère et environnementale, périmètre de remembrement urbain, de rénovation urbanise, zone d’initiative privilégiée : </w:t>
            </w:r>
            <w:r w:rsidRPr="00E4453C">
              <w:rPr>
                <w:rFonts w:ascii="Arial" w:hAnsi="Arial" w:cs="Arial"/>
                <w:sz w:val="20"/>
                <w:szCs w:val="20"/>
              </w:rPr>
              <w:t>…………………………………………………</w:t>
            </w:r>
            <w:r>
              <w:rPr>
                <w:rFonts w:ascii="Arial" w:hAnsi="Arial" w:cs="Arial"/>
                <w:sz w:val="20"/>
                <w:szCs w:val="20"/>
              </w:rPr>
              <w:t>.</w:t>
            </w:r>
          </w:p>
        </w:tc>
      </w:tr>
    </w:tbl>
    <w:p w:rsidR="00497791" w:rsidRPr="00A230C1" w:rsidRDefault="00497791" w:rsidP="00497791">
      <w:pPr>
        <w:rPr>
          <w:rFonts w:asciiTheme="minorHAnsi" w:hAnsiTheme="minorHAnsi"/>
          <w:sz w:val="12"/>
          <w:szCs w:val="12"/>
          <w:u w:val="single"/>
        </w:rPr>
      </w:pPr>
    </w:p>
    <w:p w:rsidR="00497791" w:rsidRPr="00F02C38" w:rsidRDefault="00497791" w:rsidP="00497791">
      <w:pPr>
        <w:rPr>
          <w:rFonts w:cs="Arial"/>
          <w:b/>
          <w:sz w:val="20"/>
          <w:szCs w:val="20"/>
        </w:rPr>
      </w:pPr>
    </w:p>
    <w:p w:rsidR="00497791" w:rsidRPr="00F02C38" w:rsidRDefault="00497791" w:rsidP="00497791">
      <w:pPr>
        <w:pStyle w:val="Pa5"/>
        <w:pBdr>
          <w:top w:val="single" w:sz="4" w:space="1" w:color="auto"/>
          <w:left w:val="single" w:sz="4" w:space="4" w:color="auto"/>
          <w:bottom w:val="single" w:sz="4" w:space="1" w:color="auto"/>
          <w:right w:val="single" w:sz="4" w:space="4" w:color="auto"/>
        </w:pBdr>
        <w:spacing w:after="100"/>
        <w:jc w:val="both"/>
        <w:rPr>
          <w:rFonts w:ascii="Arial" w:hAnsi="Arial" w:cs="Arial"/>
          <w:color w:val="000000"/>
        </w:rPr>
      </w:pPr>
      <w:r w:rsidRPr="00F02C38">
        <w:rPr>
          <w:rFonts w:ascii="Arial" w:hAnsi="Arial" w:cs="Arial"/>
          <w:b/>
        </w:rPr>
        <w:t>Pour la région de langue française, en application du Code wallon du Patrimoine</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site - site archéologique - monument - ensemble architectural - inscrit sur la liste de sauvegarde</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classé </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soumis provisoirement aux effets du classement </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 xml:space="preserve">site - site archéologique - monument - ensemble architectural - figurant sur la liste du patrimoine immobilier exceptionnel </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zone de protection</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pastillé à l’inventaire régional du patrimoine</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relevant du petit patrimoine populaire qui bénéficie ou a bénéficié de l’intervention financière de la Région</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repris à l’inventaire communal</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de la structure portante d’un bâtiment antérieur au XX</w:t>
      </w:r>
      <w:r w:rsidRPr="00F02C38">
        <w:rPr>
          <w:rStyle w:val="A4"/>
          <w:rFonts w:ascii="Arial" w:hAnsi="Arial" w:cs="Arial"/>
          <w:sz w:val="20"/>
          <w:szCs w:val="20"/>
        </w:rPr>
        <w:t xml:space="preserve">e </w:t>
      </w:r>
      <w:r w:rsidRPr="00F02C38">
        <w:rPr>
          <w:rFonts w:ascii="Arial" w:hAnsi="Arial" w:cs="Arial"/>
          <w:color w:val="000000"/>
          <w:sz w:val="20"/>
          <w:szCs w:val="20"/>
        </w:rPr>
        <w:t>siècle</w:t>
      </w:r>
    </w:p>
    <w:p w:rsidR="00497791" w:rsidRPr="00F02C38" w:rsidRDefault="00497791" w:rsidP="00497791">
      <w:pPr>
        <w:pStyle w:val="Paragraphedeliste"/>
        <w:numPr>
          <w:ilvl w:val="0"/>
          <w:numId w:val="11"/>
        </w:numPr>
        <w:pBdr>
          <w:top w:val="single" w:sz="4" w:space="1" w:color="auto"/>
          <w:left w:val="single" w:sz="4" w:space="4" w:color="auto"/>
          <w:bottom w:val="single" w:sz="4" w:space="1" w:color="auto"/>
          <w:right w:val="single" w:sz="4" w:space="4" w:color="auto"/>
        </w:pBdr>
        <w:ind w:left="360"/>
        <w:rPr>
          <w:rFonts w:ascii="Arial" w:hAnsi="Arial" w:cs="Arial"/>
          <w:color w:val="000000"/>
          <w:sz w:val="20"/>
          <w:szCs w:val="20"/>
        </w:rPr>
      </w:pPr>
      <w:r w:rsidRPr="00F02C38">
        <w:rPr>
          <w:rFonts w:ascii="Arial" w:hAnsi="Arial" w:cs="Arial"/>
          <w:color w:val="000000"/>
          <w:sz w:val="20"/>
          <w:szCs w:val="20"/>
        </w:rPr>
        <w:t>bien visé à la carte archéologique, pour autant que les actes et travaux projetés impliquent une modification du sol ou du sous-sol du bien</w:t>
      </w:r>
    </w:p>
    <w:p w:rsidR="00497791" w:rsidRPr="00F02C38" w:rsidRDefault="00497791" w:rsidP="00497791">
      <w:pPr>
        <w:pStyle w:val="Paragraphedeliste"/>
        <w:numPr>
          <w:ilvl w:val="0"/>
          <w:numId w:val="10"/>
        </w:num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F02C38">
        <w:rPr>
          <w:rFonts w:ascii="Arial" w:hAnsi="Arial" w:cs="Arial"/>
          <w:color w:val="000000"/>
          <w:sz w:val="20"/>
          <w:szCs w:val="20"/>
        </w:rPr>
        <w:t>bien visé par un projet dont la superficie de construction et d’aménagement des abords est égale ou supérieure à un hectare</w:t>
      </w:r>
    </w:p>
    <w:p w:rsidR="00497791" w:rsidRPr="00F02C38" w:rsidRDefault="00497791" w:rsidP="00497791">
      <w:pPr>
        <w:rPr>
          <w:rFonts w:asciiTheme="minorHAnsi" w:hAnsiTheme="minorHAnsi"/>
          <w:b/>
          <w:sz w:val="12"/>
          <w:szCs w:val="12"/>
        </w:rPr>
      </w:pPr>
    </w:p>
    <w:p w:rsidR="00497791" w:rsidRDefault="00497791" w:rsidP="00497791">
      <w:pPr>
        <w:pBdr>
          <w:top w:val="single" w:sz="4" w:space="1" w:color="auto"/>
          <w:left w:val="single" w:sz="4" w:space="4" w:color="auto"/>
          <w:bottom w:val="single" w:sz="4" w:space="1" w:color="auto"/>
          <w:right w:val="single" w:sz="4" w:space="1" w:color="auto"/>
        </w:pBdr>
        <w:spacing w:before="120" w:after="120" w:line="276" w:lineRule="auto"/>
        <w:jc w:val="left"/>
        <w:rPr>
          <w:rFonts w:cs="Arial"/>
          <w:b/>
        </w:rPr>
      </w:pPr>
      <w:r>
        <w:rPr>
          <w:rFonts w:cs="Arial"/>
          <w:b/>
        </w:rPr>
        <w:t>Liste et motivation des dérogations et écarts :</w:t>
      </w:r>
    </w:p>
    <w:p w:rsidR="00497791" w:rsidRPr="0074596F" w:rsidRDefault="00497791" w:rsidP="00497791">
      <w:pPr>
        <w:pBdr>
          <w:top w:val="single" w:sz="4" w:space="1" w:color="auto"/>
          <w:left w:val="single" w:sz="4" w:space="4" w:color="auto"/>
          <w:bottom w:val="single" w:sz="4" w:space="1" w:color="auto"/>
          <w:right w:val="single" w:sz="4" w:space="1" w:color="auto"/>
        </w:pBdr>
        <w:spacing w:before="120" w:after="120"/>
        <w:jc w:val="left"/>
        <w:rPr>
          <w:rFonts w:cs="Arial"/>
          <w:sz w:val="20"/>
          <w:szCs w:val="20"/>
          <w:lang w:val="fr-BE" w:eastAsia="fr-BE"/>
        </w:rPr>
      </w:pPr>
      <w:r w:rsidRPr="0074596F">
        <w:rPr>
          <w:rFonts w:cs="Arial"/>
          <w:sz w:val="20"/>
          <w:szCs w:val="20"/>
          <w:lang w:val="fr-BE" w:eastAsia="fr-BE"/>
        </w:rPr>
        <w:t xml:space="preserve">Lorsque la demande implique une dérogation au plan de secteur ou aux normes du guide régional d’urbanisme, ou un écart à un schéma, à une carte d’affectation des sols, aux indications d’un guide d’urbanisme, ou au permis d’urbanisation, </w:t>
      </w:r>
      <w:r w:rsidRPr="0074596F">
        <w:rPr>
          <w:rFonts w:cs="Arial"/>
          <w:sz w:val="20"/>
          <w:szCs w:val="20"/>
          <w:u w:val="single"/>
          <w:lang w:val="fr-BE" w:eastAsia="fr-BE"/>
        </w:rPr>
        <w:t xml:space="preserve">la justification du respect des conditions fixées par les articles D.IV.5 à D.IV.13.du </w:t>
      </w:r>
      <w:proofErr w:type="spellStart"/>
      <w:r w:rsidRPr="0074596F">
        <w:rPr>
          <w:rFonts w:cs="Arial"/>
          <w:sz w:val="20"/>
          <w:szCs w:val="20"/>
          <w:u w:val="single"/>
          <w:lang w:val="fr-BE" w:eastAsia="fr-BE"/>
        </w:rPr>
        <w:t>CoDT</w:t>
      </w:r>
      <w:proofErr w:type="spellEnd"/>
      <w:r w:rsidRPr="0074596F">
        <w:rPr>
          <w:rFonts w:cs="Arial"/>
          <w:sz w:val="20"/>
          <w:szCs w:val="20"/>
          <w:u w:val="single"/>
          <w:lang w:val="fr-BE" w:eastAsia="fr-BE"/>
        </w:rPr>
        <w:t> ;</w:t>
      </w:r>
    </w:p>
    <w:p w:rsidR="00497791" w:rsidRDefault="00497791" w:rsidP="00497791">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497791" w:rsidRPr="0074596F" w:rsidRDefault="00497791" w:rsidP="00497791">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497791" w:rsidRDefault="00497791" w:rsidP="00497791">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497791" w:rsidRDefault="00497791" w:rsidP="00497791">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497791" w:rsidRPr="0074596F" w:rsidRDefault="00497791" w:rsidP="00497791">
      <w:pPr>
        <w:pBdr>
          <w:top w:val="single" w:sz="4" w:space="1" w:color="auto"/>
          <w:left w:val="single" w:sz="4" w:space="4" w:color="auto"/>
          <w:bottom w:val="single" w:sz="4" w:space="1" w:color="auto"/>
          <w:right w:val="single" w:sz="4" w:space="1" w:color="auto"/>
        </w:pBdr>
        <w:spacing w:before="120" w:after="120" w:line="276" w:lineRule="auto"/>
        <w:jc w:val="left"/>
        <w:rPr>
          <w:rFonts w:cs="Arial"/>
          <w:sz w:val="20"/>
          <w:szCs w:val="20"/>
        </w:rPr>
      </w:pPr>
      <w:r>
        <w:rPr>
          <w:rFonts w:cs="Arial"/>
          <w:sz w:val="20"/>
          <w:szCs w:val="20"/>
        </w:rPr>
        <w:t>…………………………………………………………………………………………………………………………………..</w:t>
      </w:r>
    </w:p>
    <w:p w:rsidR="00942087" w:rsidRPr="00D01637" w:rsidRDefault="00497791" w:rsidP="00497791">
      <w:pPr>
        <w:spacing w:before="120" w:after="120" w:line="276" w:lineRule="auto"/>
        <w:jc w:val="left"/>
        <w:rPr>
          <w:rFonts w:cs="Arial"/>
          <w:sz w:val="14"/>
          <w:szCs w:val="14"/>
        </w:rPr>
      </w:pPr>
      <w:r>
        <w:rPr>
          <w:rFonts w:cs="Arial"/>
          <w:sz w:val="20"/>
          <w:szCs w:val="20"/>
        </w:rPr>
        <w:t>…………………………………………………………………………………………………………………………………..</w:t>
      </w:r>
    </w:p>
    <w:p w:rsidR="00753142" w:rsidRDefault="00753142" w:rsidP="00753142">
      <w:pPr>
        <w:pBdr>
          <w:top w:val="single" w:sz="4" w:space="1" w:color="auto"/>
          <w:left w:val="single" w:sz="4" w:space="4" w:color="auto"/>
          <w:bottom w:val="single" w:sz="4" w:space="1" w:color="auto"/>
          <w:right w:val="single" w:sz="4" w:space="4" w:color="auto"/>
        </w:pBdr>
        <w:spacing w:before="120" w:after="120" w:line="276" w:lineRule="auto"/>
        <w:jc w:val="left"/>
        <w:rPr>
          <w:rFonts w:cs="Arial"/>
          <w:b/>
        </w:rPr>
      </w:pPr>
      <w:r>
        <w:rPr>
          <w:rFonts w:cs="Arial"/>
          <w:b/>
        </w:rPr>
        <w:t>Décret relatif à la gestion des sols :</w:t>
      </w:r>
    </w:p>
    <w:p w:rsidR="00753142" w:rsidRDefault="00753142" w:rsidP="00753142">
      <w:pPr>
        <w:pBdr>
          <w:top w:val="single" w:sz="4" w:space="1" w:color="auto"/>
          <w:left w:val="single" w:sz="4" w:space="4" w:color="auto"/>
          <w:bottom w:val="single" w:sz="4" w:space="1" w:color="auto"/>
          <w:right w:val="single" w:sz="4" w:space="4" w:color="auto"/>
        </w:pBdr>
        <w:rPr>
          <w:rFonts w:cs="Arial"/>
          <w:sz w:val="20"/>
          <w:szCs w:val="20"/>
          <w:lang w:val="fr-BE" w:eastAsia="fr-BE"/>
        </w:rPr>
      </w:pPr>
      <w:r w:rsidRPr="00456FF3">
        <w:rPr>
          <w:rFonts w:cs="Arial"/>
          <w:sz w:val="20"/>
          <w:szCs w:val="20"/>
        </w:rPr>
        <w:t xml:space="preserve">Vérifier les données relatives </w:t>
      </w:r>
      <w:r w:rsidRPr="00456FF3">
        <w:rPr>
          <w:rFonts w:cs="Arial"/>
          <w:sz w:val="20"/>
          <w:szCs w:val="20"/>
          <w:lang w:val="fr-BE" w:eastAsia="fr-BE"/>
        </w:rPr>
        <w:t>au bien inscrites dans la banque de données au sens de l’article 10 du décret du 5 décembre 2008 relatif à la gestion des sols. Joindre en annexe, les documents requis en application du décret du 5 décembre 2008 relatif à la gestion des sols et de ses arrêtés d’application</w:t>
      </w:r>
      <w:r>
        <w:rPr>
          <w:rFonts w:cs="Arial"/>
          <w:sz w:val="20"/>
          <w:szCs w:val="20"/>
          <w:lang w:val="fr-BE" w:eastAsia="fr-BE"/>
        </w:rPr>
        <w:t>.</w:t>
      </w:r>
    </w:p>
    <w:p w:rsidR="00753142" w:rsidRDefault="00753142" w:rsidP="00753142">
      <w:pPr>
        <w:pBdr>
          <w:top w:val="single" w:sz="4" w:space="1" w:color="auto"/>
          <w:left w:val="single" w:sz="4" w:space="4" w:color="auto"/>
          <w:bottom w:val="single" w:sz="4" w:space="1" w:color="auto"/>
          <w:right w:val="single" w:sz="4" w:space="4" w:color="auto"/>
        </w:pBdr>
        <w:rPr>
          <w:rFonts w:cs="Arial"/>
          <w:sz w:val="20"/>
          <w:szCs w:val="20"/>
          <w:lang w:val="fr-BE" w:eastAsia="fr-BE"/>
        </w:rPr>
      </w:pPr>
    </w:p>
    <w:p w:rsidR="00753142" w:rsidRDefault="00753142" w:rsidP="00753142">
      <w:pPr>
        <w:rPr>
          <w:rFonts w:cs="Arial"/>
          <w:sz w:val="20"/>
          <w:szCs w:val="20"/>
          <w:lang w:val="fr-BE" w:eastAsia="fr-BE"/>
        </w:rPr>
      </w:pPr>
    </w:p>
    <w:p w:rsidR="00DD3A51" w:rsidRDefault="00DD3A51" w:rsidP="00753142">
      <w:pPr>
        <w:rPr>
          <w:rFonts w:cs="Arial"/>
          <w:sz w:val="20"/>
          <w:szCs w:val="20"/>
          <w:lang w:val="fr-BE" w:eastAsia="fr-BE"/>
        </w:rPr>
      </w:pPr>
    </w:p>
    <w:p w:rsidR="00753142" w:rsidRDefault="00753142" w:rsidP="00753142">
      <w:pPr>
        <w:jc w:val="right"/>
        <w:rPr>
          <w:rFonts w:cs="Arial"/>
          <w:sz w:val="20"/>
          <w:szCs w:val="20"/>
          <w:lang w:val="fr-BE" w:eastAsia="fr-BE"/>
        </w:rPr>
      </w:pPr>
    </w:p>
    <w:p w:rsidR="00753142" w:rsidRDefault="00753142" w:rsidP="00753142">
      <w:pPr>
        <w:tabs>
          <w:tab w:val="left" w:pos="720"/>
          <w:tab w:val="left" w:leader="dot" w:pos="2835"/>
          <w:tab w:val="left" w:leader="dot" w:pos="6237"/>
          <w:tab w:val="left" w:leader="dot" w:pos="9072"/>
        </w:tabs>
        <w:jc w:val="right"/>
        <w:rPr>
          <w:rFonts w:cs="Arial"/>
          <w:sz w:val="20"/>
          <w:szCs w:val="20"/>
        </w:rPr>
      </w:pPr>
      <w:r w:rsidRPr="00456FF3">
        <w:rPr>
          <w:rFonts w:cs="Arial"/>
          <w:sz w:val="20"/>
          <w:szCs w:val="20"/>
        </w:rPr>
        <w:t>Je m'engage à solliciter les autorisations ou permis imposés, le cas échéant, par d'autres lois, décrets ou règlements.</w:t>
      </w:r>
    </w:p>
    <w:p w:rsidR="002C08FB" w:rsidRPr="00456FF3" w:rsidRDefault="002C08FB" w:rsidP="00753142">
      <w:pPr>
        <w:tabs>
          <w:tab w:val="left" w:pos="720"/>
          <w:tab w:val="left" w:leader="dot" w:pos="2835"/>
          <w:tab w:val="left" w:leader="dot" w:pos="6237"/>
          <w:tab w:val="left" w:leader="dot" w:pos="9072"/>
        </w:tabs>
        <w:jc w:val="right"/>
        <w:rPr>
          <w:rFonts w:cs="Arial"/>
          <w:sz w:val="20"/>
          <w:szCs w:val="20"/>
        </w:rPr>
      </w:pPr>
    </w:p>
    <w:p w:rsidR="00753142" w:rsidRPr="000465A5" w:rsidRDefault="00753142" w:rsidP="00753142">
      <w:pPr>
        <w:tabs>
          <w:tab w:val="left" w:pos="720"/>
          <w:tab w:val="left" w:leader="dot" w:pos="2835"/>
          <w:tab w:val="left" w:leader="dot" w:pos="6237"/>
          <w:tab w:val="left" w:leader="dot" w:pos="9072"/>
        </w:tabs>
        <w:ind w:left="284" w:hanging="284"/>
        <w:jc w:val="right"/>
        <w:rPr>
          <w:rFonts w:cs="Arial"/>
          <w:sz w:val="18"/>
        </w:rPr>
      </w:pPr>
    </w:p>
    <w:p w:rsidR="00753142" w:rsidRDefault="00753142" w:rsidP="00753142">
      <w:pPr>
        <w:jc w:val="right"/>
        <w:rPr>
          <w:rFonts w:cs="Arial"/>
          <w:sz w:val="20"/>
          <w:szCs w:val="20"/>
          <w:lang w:eastAsia="fr-BE"/>
        </w:rPr>
      </w:pPr>
      <w:r>
        <w:rPr>
          <w:rFonts w:cs="Arial"/>
          <w:sz w:val="20"/>
          <w:szCs w:val="20"/>
          <w:lang w:eastAsia="fr-BE"/>
        </w:rPr>
        <w:t>A ……………………………………, le …………………………….</w:t>
      </w:r>
    </w:p>
    <w:p w:rsidR="002C08FB" w:rsidRPr="002C08FB" w:rsidRDefault="002C08FB" w:rsidP="002C08FB">
      <w:pPr>
        <w:jc w:val="right"/>
        <w:rPr>
          <w:sz w:val="22"/>
          <w:szCs w:val="22"/>
        </w:rPr>
      </w:pPr>
      <w:r w:rsidRPr="002C08FB">
        <w:rPr>
          <w:sz w:val="22"/>
          <w:szCs w:val="22"/>
        </w:rPr>
        <w:tab/>
        <w:t>(</w:t>
      </w:r>
      <w:proofErr w:type="gramStart"/>
      <w:r w:rsidRPr="002C08FB">
        <w:rPr>
          <w:sz w:val="22"/>
          <w:szCs w:val="22"/>
        </w:rPr>
        <w:t>signature</w:t>
      </w:r>
      <w:proofErr w:type="gramEnd"/>
      <w:r w:rsidRPr="002C08FB">
        <w:rPr>
          <w:sz w:val="22"/>
          <w:szCs w:val="22"/>
        </w:rPr>
        <w:t>)</w:t>
      </w:r>
      <w:r>
        <w:rPr>
          <w:sz w:val="22"/>
          <w:szCs w:val="22"/>
        </w:rPr>
        <w:tab/>
      </w:r>
    </w:p>
    <w:p w:rsidR="00F107A8" w:rsidRDefault="00F107A8" w:rsidP="00F107A8">
      <w:pPr>
        <w:spacing w:after="200" w:line="276" w:lineRule="auto"/>
        <w:jc w:val="left"/>
      </w:pPr>
    </w:p>
    <w:p w:rsidR="005004DF" w:rsidRDefault="005004DF" w:rsidP="00ED144C">
      <w:pPr>
        <w:tabs>
          <w:tab w:val="left" w:pos="2980"/>
        </w:tabs>
        <w:spacing w:after="200" w:line="276" w:lineRule="auto"/>
        <w:jc w:val="left"/>
      </w:pPr>
    </w:p>
    <w:p w:rsidR="005004DF" w:rsidRDefault="005004DF" w:rsidP="00F107A8">
      <w:pPr>
        <w:spacing w:after="200" w:line="276" w:lineRule="auto"/>
        <w:jc w:val="left"/>
      </w:pPr>
    </w:p>
    <w:p w:rsidR="00AA6746" w:rsidRDefault="004A4280" w:rsidP="00AA6746">
      <w:pPr>
        <w:spacing w:after="200" w:line="276" w:lineRule="auto"/>
        <w:jc w:val="left"/>
        <w:rPr>
          <w:rFonts w:cs="Arial"/>
          <w:b/>
          <w:u w:val="single"/>
        </w:rPr>
      </w:pPr>
      <w:r w:rsidRPr="004A4280">
        <w:rPr>
          <w:rFonts w:cs="Arial"/>
          <w:noProof/>
          <w:lang w:eastAsia="en-US"/>
        </w:rPr>
        <w:lastRenderedPageBreak/>
        <w:pict>
          <v:shapetype id="_x0000_t202" coordsize="21600,21600" o:spt="202" path="m,l,21600r21600,l21600,xe">
            <v:stroke joinstyle="miter"/>
            <v:path gradientshapeok="t" o:connecttype="rect"/>
          </v:shapetype>
          <v:shape id="_x0000_s1026" type="#_x0000_t202" style="position:absolute;margin-left:-13.25pt;margin-top:22.05pt;width:24.25pt;height:186.55pt;z-index:251660288;mso-width-relative:margin;mso-height-relative:margin" stroked="f">
            <v:textbox>
              <w:txbxContent>
                <w:p w:rsidR="00D12B84" w:rsidRDefault="00D12B84">
                  <w:pPr>
                    <w:rPr>
                      <w:rFonts w:cs="Arial"/>
                      <w:sz w:val="26"/>
                      <w:szCs w:val="26"/>
                    </w:rPr>
                  </w:pPr>
                </w:p>
                <w:p w:rsidR="00A5496E" w:rsidRPr="00452106" w:rsidRDefault="00A5496E">
                  <w:pPr>
                    <w:rPr>
                      <w:rFonts w:cs="Arial"/>
                      <w:sz w:val="26"/>
                      <w:szCs w:val="26"/>
                    </w:rPr>
                  </w:pPr>
                  <w:r w:rsidRPr="00452106">
                    <w:rPr>
                      <w:rFonts w:cs="Arial"/>
                      <w:sz w:val="26"/>
                      <w:szCs w:val="26"/>
                    </w:rPr>
                    <w:sym w:font="Wingdings" w:char="F0A8"/>
                  </w:r>
                </w:p>
                <w:p w:rsidR="00A5496E" w:rsidRDefault="00A5496E">
                  <w:pPr>
                    <w:rPr>
                      <w:rFonts w:cs="Arial"/>
                      <w:sz w:val="26"/>
                      <w:szCs w:val="26"/>
                    </w:rPr>
                  </w:pPr>
                </w:p>
                <w:p w:rsidR="00A5496E" w:rsidRPr="00452106" w:rsidRDefault="00A5496E">
                  <w:pPr>
                    <w:rPr>
                      <w:rFonts w:cs="Arial"/>
                      <w:sz w:val="26"/>
                      <w:szCs w:val="26"/>
                    </w:rPr>
                  </w:pPr>
                  <w:r w:rsidRPr="00452106">
                    <w:rPr>
                      <w:rFonts w:cs="Arial"/>
                      <w:sz w:val="26"/>
                      <w:szCs w:val="26"/>
                    </w:rPr>
                    <w:sym w:font="Wingdings" w:char="F0A8"/>
                  </w:r>
                </w:p>
                <w:p w:rsidR="00A5496E" w:rsidRPr="00452106" w:rsidRDefault="00A5496E">
                  <w:pPr>
                    <w:rPr>
                      <w:rFonts w:cs="Arial"/>
                      <w:sz w:val="26"/>
                      <w:szCs w:val="26"/>
                    </w:rPr>
                  </w:pPr>
                  <w:r w:rsidRPr="00452106">
                    <w:rPr>
                      <w:rFonts w:cs="Arial"/>
                      <w:sz w:val="26"/>
                      <w:szCs w:val="26"/>
                    </w:rPr>
                    <w:sym w:font="Wingdings" w:char="F0A8"/>
                  </w:r>
                </w:p>
                <w:p w:rsidR="00E871EA" w:rsidRPr="00452106" w:rsidRDefault="00E871EA" w:rsidP="00E871EA">
                  <w:pPr>
                    <w:rPr>
                      <w:rFonts w:cs="Arial"/>
                      <w:sz w:val="26"/>
                      <w:szCs w:val="26"/>
                    </w:rPr>
                  </w:pPr>
                  <w:r w:rsidRPr="00452106">
                    <w:rPr>
                      <w:rFonts w:cs="Arial"/>
                      <w:sz w:val="26"/>
                      <w:szCs w:val="26"/>
                    </w:rPr>
                    <w:sym w:font="Wingdings" w:char="F0A8"/>
                  </w:r>
                </w:p>
                <w:p w:rsidR="00DB396A" w:rsidRPr="00452106" w:rsidRDefault="00DB396A" w:rsidP="00DB396A">
                  <w:pPr>
                    <w:rPr>
                      <w:rFonts w:cs="Arial"/>
                      <w:sz w:val="26"/>
                      <w:szCs w:val="26"/>
                    </w:rPr>
                  </w:pPr>
                  <w:r w:rsidRPr="00452106">
                    <w:rPr>
                      <w:rFonts w:cs="Arial"/>
                      <w:sz w:val="26"/>
                      <w:szCs w:val="26"/>
                    </w:rPr>
                    <w:sym w:font="Wingdings" w:char="F0A8"/>
                  </w:r>
                </w:p>
                <w:p w:rsidR="00FF2A15" w:rsidRDefault="00FF2A15">
                  <w:pPr>
                    <w:rPr>
                      <w:rFonts w:cs="Arial"/>
                      <w:sz w:val="26"/>
                      <w:szCs w:val="26"/>
                    </w:rPr>
                  </w:pPr>
                </w:p>
                <w:p w:rsidR="00A5496E" w:rsidRDefault="00A5496E">
                  <w:pPr>
                    <w:rPr>
                      <w:rFonts w:cs="Arial"/>
                      <w:sz w:val="26"/>
                      <w:szCs w:val="26"/>
                    </w:rPr>
                  </w:pPr>
                  <w:r w:rsidRPr="00452106">
                    <w:rPr>
                      <w:rFonts w:cs="Arial"/>
                      <w:sz w:val="26"/>
                      <w:szCs w:val="26"/>
                    </w:rPr>
                    <w:sym w:font="Wingdings" w:char="F0A8"/>
                  </w:r>
                </w:p>
                <w:p w:rsidR="00FF2A15" w:rsidRDefault="00FF2A15" w:rsidP="00FF2A15">
                  <w:pPr>
                    <w:rPr>
                      <w:rFonts w:cs="Arial"/>
                      <w:sz w:val="26"/>
                      <w:szCs w:val="26"/>
                    </w:rPr>
                  </w:pPr>
                  <w:r w:rsidRPr="00452106">
                    <w:rPr>
                      <w:rFonts w:cs="Arial"/>
                      <w:sz w:val="26"/>
                      <w:szCs w:val="26"/>
                    </w:rPr>
                    <w:sym w:font="Wingdings" w:char="F0A8"/>
                  </w:r>
                </w:p>
                <w:p w:rsidR="00FF2A15" w:rsidRDefault="00FF2A15" w:rsidP="00FF2A15">
                  <w:pPr>
                    <w:rPr>
                      <w:rFonts w:cs="Arial"/>
                      <w:sz w:val="26"/>
                      <w:szCs w:val="26"/>
                    </w:rPr>
                  </w:pPr>
                  <w:r w:rsidRPr="00452106">
                    <w:rPr>
                      <w:rFonts w:cs="Arial"/>
                      <w:sz w:val="26"/>
                      <w:szCs w:val="26"/>
                    </w:rPr>
                    <w:sym w:font="Wingdings" w:char="F0A8"/>
                  </w:r>
                </w:p>
                <w:p w:rsidR="00FF2A15" w:rsidRDefault="00FF2A15" w:rsidP="00FF2A15">
                  <w:pPr>
                    <w:rPr>
                      <w:rFonts w:cs="Arial"/>
                      <w:sz w:val="26"/>
                      <w:szCs w:val="26"/>
                    </w:rPr>
                  </w:pPr>
                  <w:r w:rsidRPr="00452106">
                    <w:rPr>
                      <w:rFonts w:cs="Arial"/>
                      <w:sz w:val="26"/>
                      <w:szCs w:val="26"/>
                    </w:rPr>
                    <w:sym w:font="Wingdings" w:char="F0A8"/>
                  </w:r>
                </w:p>
                <w:p w:rsidR="00FF2A15" w:rsidRPr="00452106" w:rsidRDefault="00FF2A15">
                  <w:pPr>
                    <w:rPr>
                      <w:rFonts w:cs="Arial"/>
                      <w:sz w:val="26"/>
                      <w:szCs w:val="26"/>
                    </w:rPr>
                  </w:pPr>
                </w:p>
              </w:txbxContent>
            </v:textbox>
          </v:shape>
        </w:pict>
      </w:r>
      <w:r w:rsidR="00AA6746" w:rsidRPr="0019115C">
        <w:rPr>
          <w:rFonts w:cs="Arial"/>
          <w:b/>
          <w:u w:val="single"/>
        </w:rPr>
        <w:t>L</w:t>
      </w:r>
      <w:r w:rsidR="00AA6746" w:rsidRPr="00497791">
        <w:rPr>
          <w:rFonts w:cs="Arial"/>
          <w:b/>
          <w:i/>
          <w:u w:val="single"/>
        </w:rPr>
        <w:t>i</w:t>
      </w:r>
      <w:r w:rsidR="00AA6746" w:rsidRPr="0019115C">
        <w:rPr>
          <w:rFonts w:cs="Arial"/>
          <w:b/>
          <w:u w:val="single"/>
        </w:rPr>
        <w:t xml:space="preserve">ste simplifiée des documents à déposer </w:t>
      </w:r>
      <w:r w:rsidR="00AA6746">
        <w:rPr>
          <w:rFonts w:cs="Arial"/>
          <w:b/>
          <w:u w:val="single"/>
        </w:rPr>
        <w:t>(voir verso pour détails)</w:t>
      </w:r>
      <w:r w:rsidR="00AA6746" w:rsidRPr="0019115C">
        <w:rPr>
          <w:rFonts w:cs="Arial"/>
          <w:b/>
          <w:u w:val="single"/>
        </w:rPr>
        <w:t> :</w:t>
      </w:r>
    </w:p>
    <w:p w:rsidR="00D12B84" w:rsidRPr="00D12B84" w:rsidRDefault="00D12B84" w:rsidP="00D12B84">
      <w:pPr>
        <w:pStyle w:val="Paragraphedeliste"/>
        <w:rPr>
          <w:rFonts w:ascii="Arial" w:hAnsi="Arial" w:cs="Arial"/>
          <w:b/>
        </w:rPr>
      </w:pPr>
      <w:r w:rsidRPr="00D12B84">
        <w:rPr>
          <w:rFonts w:ascii="Arial" w:hAnsi="Arial" w:cs="Arial"/>
          <w:b/>
        </w:rPr>
        <w:t>En 2 exemplaires :</w:t>
      </w:r>
    </w:p>
    <w:p w:rsidR="00F107A8" w:rsidRDefault="00F107A8" w:rsidP="00F107A8">
      <w:pPr>
        <w:pStyle w:val="Paragraphedeliste"/>
        <w:numPr>
          <w:ilvl w:val="0"/>
          <w:numId w:val="8"/>
        </w:numPr>
        <w:rPr>
          <w:rFonts w:ascii="Arial" w:hAnsi="Arial" w:cs="Arial"/>
        </w:rPr>
      </w:pPr>
      <w:r w:rsidRPr="002C08FB">
        <w:rPr>
          <w:rFonts w:ascii="Arial" w:hAnsi="Arial" w:cs="Arial"/>
        </w:rPr>
        <w:t xml:space="preserve">Au moins 5 photos en couleurs, numérotées et </w:t>
      </w:r>
      <w:r w:rsidRPr="002C08FB">
        <w:rPr>
          <w:rFonts w:ascii="Arial" w:hAnsi="Arial" w:cs="Arial"/>
          <w:u w:val="single"/>
        </w:rPr>
        <w:t>différentes</w:t>
      </w:r>
      <w:r w:rsidRPr="002C08FB">
        <w:rPr>
          <w:rFonts w:ascii="Arial" w:hAnsi="Arial" w:cs="Arial"/>
        </w:rPr>
        <w:t xml:space="preserve"> du bien concerné ainsi que des voisins</w:t>
      </w:r>
    </w:p>
    <w:p w:rsidR="00490232" w:rsidRDefault="00490232" w:rsidP="00490232">
      <w:pPr>
        <w:pStyle w:val="Paragraphedeliste"/>
        <w:numPr>
          <w:ilvl w:val="0"/>
          <w:numId w:val="8"/>
        </w:numPr>
        <w:rPr>
          <w:rFonts w:ascii="Arial" w:hAnsi="Arial" w:cs="Arial"/>
        </w:rPr>
      </w:pPr>
      <w:r>
        <w:rPr>
          <w:rFonts w:ascii="Arial" w:hAnsi="Arial" w:cs="Arial"/>
        </w:rPr>
        <w:t>Notice d’évaluation des incidences</w:t>
      </w:r>
    </w:p>
    <w:p w:rsidR="00DB396A" w:rsidRPr="00DB396A" w:rsidRDefault="00DB396A" w:rsidP="00DB396A">
      <w:pPr>
        <w:pStyle w:val="Paragraphedeliste"/>
        <w:numPr>
          <w:ilvl w:val="0"/>
          <w:numId w:val="8"/>
        </w:numPr>
        <w:rPr>
          <w:rFonts w:ascii="Arial" w:hAnsi="Arial" w:cs="Arial"/>
        </w:rPr>
      </w:pPr>
      <w:r>
        <w:rPr>
          <w:rFonts w:ascii="Arial" w:hAnsi="Arial" w:cs="Arial"/>
        </w:rPr>
        <w:t>Annexe 8 – Décret sol</w:t>
      </w:r>
    </w:p>
    <w:p w:rsidR="00FF2A15" w:rsidRDefault="00FF2A15" w:rsidP="00FF2A15">
      <w:pPr>
        <w:pStyle w:val="Paragraphedeliste"/>
        <w:numPr>
          <w:ilvl w:val="0"/>
          <w:numId w:val="8"/>
        </w:numPr>
        <w:rPr>
          <w:rFonts w:ascii="Arial" w:hAnsi="Arial" w:cs="Arial"/>
        </w:rPr>
      </w:pPr>
      <w:r>
        <w:rPr>
          <w:rFonts w:ascii="Arial" w:hAnsi="Arial" w:cs="Arial"/>
        </w:rPr>
        <w:t>Formulaire PEB</w:t>
      </w:r>
    </w:p>
    <w:p w:rsidR="00FF2A15" w:rsidRDefault="00FF2A15" w:rsidP="00F107A8">
      <w:pPr>
        <w:pStyle w:val="Paragraphedeliste"/>
        <w:numPr>
          <w:ilvl w:val="0"/>
          <w:numId w:val="8"/>
        </w:numPr>
        <w:rPr>
          <w:rFonts w:ascii="Arial" w:hAnsi="Arial" w:cs="Arial"/>
        </w:rPr>
      </w:pPr>
      <w:r>
        <w:rPr>
          <w:rFonts w:ascii="Arial" w:hAnsi="Arial" w:cs="Arial"/>
        </w:rPr>
        <w:t>Formulaire statistique</w:t>
      </w:r>
    </w:p>
    <w:p w:rsidR="00D12B84" w:rsidRPr="00D12B84" w:rsidRDefault="00D12B84" w:rsidP="00D12B84">
      <w:pPr>
        <w:pStyle w:val="Paragraphedeliste"/>
        <w:rPr>
          <w:rFonts w:ascii="Arial" w:hAnsi="Arial" w:cs="Arial"/>
          <w:b/>
        </w:rPr>
      </w:pPr>
      <w:r w:rsidRPr="00D12B84">
        <w:rPr>
          <w:rFonts w:ascii="Arial" w:hAnsi="Arial" w:cs="Arial"/>
          <w:b/>
        </w:rPr>
        <w:t xml:space="preserve">En 6 exemplaires : </w:t>
      </w:r>
    </w:p>
    <w:p w:rsidR="00F107A8" w:rsidRPr="00F107A8" w:rsidRDefault="002C08FB" w:rsidP="00F107A8">
      <w:pPr>
        <w:pStyle w:val="Paragraphedeliste"/>
        <w:numPr>
          <w:ilvl w:val="0"/>
          <w:numId w:val="8"/>
        </w:numPr>
        <w:rPr>
          <w:rFonts w:ascii="Arial" w:hAnsi="Arial" w:cs="Arial"/>
        </w:rPr>
      </w:pPr>
      <w:r w:rsidRPr="00F107A8">
        <w:rPr>
          <w:rFonts w:ascii="Arial" w:hAnsi="Arial" w:cs="Arial"/>
        </w:rPr>
        <w:t>Plan de situation où figure la parcelle dans son environnement</w:t>
      </w:r>
      <w:r w:rsidRPr="00F107A8">
        <w:rPr>
          <w:rFonts w:ascii="Arial" w:hAnsi="Arial" w:cs="Arial"/>
        </w:rPr>
        <w:tab/>
        <w:t>échelle</w:t>
      </w:r>
      <w:r w:rsidRPr="00F107A8">
        <w:rPr>
          <w:rFonts w:ascii="Arial" w:hAnsi="Arial" w:cs="Arial"/>
          <w:lang w:eastAsia="fr-BE"/>
        </w:rPr>
        <w:t xml:space="preserve"> 1/1.000</w:t>
      </w:r>
      <w:r w:rsidRPr="00F107A8">
        <w:rPr>
          <w:rFonts w:ascii="Arial" w:hAnsi="Arial" w:cs="Arial"/>
          <w:vertAlign w:val="superscript"/>
          <w:lang w:eastAsia="fr-BE"/>
        </w:rPr>
        <w:t>e</w:t>
      </w:r>
      <w:r w:rsidRPr="00F107A8">
        <w:rPr>
          <w:rFonts w:ascii="Arial" w:hAnsi="Arial" w:cs="Arial"/>
          <w:lang w:eastAsia="fr-BE"/>
        </w:rPr>
        <w:t xml:space="preserve"> ou 1/500</w:t>
      </w:r>
      <w:r w:rsidRPr="00F107A8">
        <w:rPr>
          <w:rFonts w:ascii="Arial" w:hAnsi="Arial" w:cs="Arial"/>
          <w:vertAlign w:val="superscript"/>
          <w:lang w:eastAsia="fr-BE"/>
        </w:rPr>
        <w:t>e</w:t>
      </w:r>
    </w:p>
    <w:p w:rsidR="00F107A8" w:rsidRDefault="002C08FB" w:rsidP="00F107A8">
      <w:pPr>
        <w:pStyle w:val="Paragraphedeliste"/>
        <w:numPr>
          <w:ilvl w:val="0"/>
          <w:numId w:val="8"/>
        </w:numPr>
        <w:rPr>
          <w:rFonts w:ascii="Arial" w:hAnsi="Arial" w:cs="Arial"/>
        </w:rPr>
      </w:pPr>
      <w:r w:rsidRPr="00F107A8">
        <w:rPr>
          <w:rFonts w:ascii="Arial" w:hAnsi="Arial" w:cs="Arial"/>
        </w:rPr>
        <w:t xml:space="preserve">Plan d’implantation </w:t>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r>
      <w:r w:rsidRPr="00F107A8">
        <w:rPr>
          <w:rFonts w:ascii="Arial" w:hAnsi="Arial" w:cs="Arial"/>
        </w:rPr>
        <w:tab/>
        <w:t>échelle</w:t>
      </w:r>
      <w:r w:rsidRPr="00F107A8">
        <w:rPr>
          <w:rFonts w:ascii="Arial" w:hAnsi="Arial" w:cs="Arial"/>
          <w:lang w:eastAsia="fr-BE"/>
        </w:rPr>
        <w:t xml:space="preserve"> 1/250</w:t>
      </w:r>
      <w:r w:rsidRPr="00F107A8">
        <w:rPr>
          <w:rFonts w:ascii="Arial" w:hAnsi="Arial" w:cs="Arial"/>
          <w:vertAlign w:val="superscript"/>
          <w:lang w:eastAsia="fr-BE"/>
        </w:rPr>
        <w:t>e</w:t>
      </w:r>
      <w:r w:rsidRPr="00F107A8">
        <w:rPr>
          <w:rFonts w:ascii="Arial" w:hAnsi="Arial" w:cs="Arial"/>
          <w:lang w:eastAsia="fr-BE"/>
        </w:rPr>
        <w:t xml:space="preserve"> </w:t>
      </w:r>
    </w:p>
    <w:p w:rsidR="00F107A8" w:rsidRDefault="002C08FB" w:rsidP="00F107A8">
      <w:pPr>
        <w:pStyle w:val="Paragraphedeliste"/>
        <w:numPr>
          <w:ilvl w:val="0"/>
          <w:numId w:val="8"/>
        </w:numPr>
        <w:rPr>
          <w:rFonts w:ascii="Arial" w:hAnsi="Arial" w:cs="Arial"/>
        </w:rPr>
      </w:pPr>
      <w:r w:rsidRPr="00F107A8">
        <w:rPr>
          <w:rFonts w:ascii="Arial" w:hAnsi="Arial" w:cs="Arial"/>
          <w:lang w:eastAsia="fr-BE"/>
        </w:rPr>
        <w:t xml:space="preserve">Vue en plan de chaque niveau </w:t>
      </w:r>
      <w:r w:rsidR="00F107A8" w:rsidRPr="00F107A8">
        <w:rPr>
          <w:rFonts w:ascii="Arial" w:hAnsi="Arial" w:cs="Arial"/>
          <w:lang w:eastAsia="fr-BE"/>
        </w:rPr>
        <w:t>avec</w:t>
      </w:r>
      <w:r w:rsidRPr="00F107A8">
        <w:rPr>
          <w:rFonts w:ascii="Arial" w:hAnsi="Arial" w:cs="Arial"/>
          <w:lang w:eastAsia="fr-BE"/>
        </w:rPr>
        <w:t xml:space="preserve"> l'affectation </w:t>
      </w:r>
      <w:r w:rsidRPr="00F107A8">
        <w:rPr>
          <w:rFonts w:ascii="Arial" w:hAnsi="Arial" w:cs="Arial"/>
          <w:u w:val="single"/>
          <w:lang w:eastAsia="fr-BE"/>
        </w:rPr>
        <w:t>actuelle et future</w:t>
      </w:r>
      <w:r w:rsidRPr="00F107A8">
        <w:rPr>
          <w:rFonts w:ascii="Arial" w:hAnsi="Arial" w:cs="Arial"/>
          <w:lang w:eastAsia="fr-BE"/>
        </w:rPr>
        <w:t xml:space="preserve"> des </w:t>
      </w:r>
      <w:r w:rsidR="00F107A8" w:rsidRPr="00F107A8">
        <w:rPr>
          <w:rFonts w:ascii="Arial" w:hAnsi="Arial" w:cs="Arial"/>
          <w:lang w:eastAsia="fr-BE"/>
        </w:rPr>
        <w:t xml:space="preserve">différentes pièces </w:t>
      </w:r>
    </w:p>
    <w:p w:rsidR="009F64BB" w:rsidRDefault="00F107A8" w:rsidP="00F107A8">
      <w:pPr>
        <w:pStyle w:val="Paragraphedeliste"/>
        <w:numPr>
          <w:ilvl w:val="0"/>
          <w:numId w:val="8"/>
        </w:numPr>
        <w:rPr>
          <w:rFonts w:ascii="Arial" w:hAnsi="Arial" w:cs="Arial"/>
        </w:rPr>
      </w:pPr>
      <w:r w:rsidRPr="00F107A8">
        <w:rPr>
          <w:rFonts w:ascii="Arial" w:hAnsi="Arial" w:cs="Arial"/>
        </w:rPr>
        <w:t>Au besoin, une note de calcul concernant l’éclairage naturel</w:t>
      </w:r>
    </w:p>
    <w:p w:rsidR="00497791" w:rsidRDefault="00497791" w:rsidP="00497791">
      <w:pPr>
        <w:ind w:left="360"/>
        <w:rPr>
          <w:rFonts w:cs="Arial"/>
        </w:rPr>
      </w:pPr>
    </w:p>
    <w:p w:rsidR="00497791" w:rsidRDefault="00497791" w:rsidP="00497791">
      <w:pPr>
        <w:ind w:left="360"/>
        <w:rPr>
          <w:rFonts w:cs="Arial"/>
        </w:rPr>
      </w:pPr>
    </w:p>
    <w:p w:rsidR="00497791" w:rsidRDefault="00497791" w:rsidP="00497791">
      <w:pPr>
        <w:ind w:left="360"/>
        <w:rPr>
          <w:rFonts w:cs="Arial"/>
        </w:rPr>
      </w:pPr>
    </w:p>
    <w:p w:rsidR="00497791" w:rsidRDefault="00497791">
      <w:pPr>
        <w:spacing w:after="200" w:line="276" w:lineRule="auto"/>
        <w:jc w:val="left"/>
        <w:rPr>
          <w:rFonts w:cs="Arial"/>
        </w:rPr>
      </w:pPr>
      <w:r>
        <w:rPr>
          <w:rFonts w:cs="Arial"/>
        </w:rPr>
        <w:br w:type="page"/>
      </w:r>
    </w:p>
    <w:tbl>
      <w:tblPr>
        <w:tblW w:w="10250" w:type="dxa"/>
        <w:tblInd w:w="-56" w:type="dxa"/>
        <w:tblLook w:val="01E0"/>
      </w:tblPr>
      <w:tblGrid>
        <w:gridCol w:w="10250"/>
      </w:tblGrid>
      <w:tr w:rsidR="009F64BB" w:rsidRPr="00F157B9" w:rsidTr="00942087">
        <w:trPr>
          <w:trHeight w:val="475"/>
        </w:trPr>
        <w:tc>
          <w:tcPr>
            <w:tcW w:w="10250" w:type="dxa"/>
            <w:shd w:val="clear" w:color="auto" w:fill="auto"/>
          </w:tcPr>
          <w:p w:rsidR="009F64BB" w:rsidRDefault="009F64BB" w:rsidP="00AA6746">
            <w:pPr>
              <w:pStyle w:val="ACFNormal"/>
              <w:tabs>
                <w:tab w:val="left" w:pos="360"/>
              </w:tabs>
              <w:ind w:left="284"/>
              <w:jc w:val="left"/>
              <w:rPr>
                <w:rFonts w:cs="Arial"/>
                <w:b/>
                <w:u w:val="single"/>
              </w:rPr>
            </w:pPr>
            <w:r>
              <w:rPr>
                <w:rFonts w:cs="Arial"/>
                <w:b/>
                <w:sz w:val="22"/>
                <w:szCs w:val="22"/>
                <w:u w:val="single"/>
              </w:rPr>
              <w:lastRenderedPageBreak/>
              <w:t xml:space="preserve">Liste des documents à déposer en </w:t>
            </w:r>
            <w:r w:rsidR="00763463">
              <w:rPr>
                <w:rFonts w:cs="Arial"/>
                <w:b/>
                <w:sz w:val="22"/>
                <w:szCs w:val="22"/>
                <w:u w:val="single"/>
              </w:rPr>
              <w:t>4</w:t>
            </w:r>
            <w:r>
              <w:rPr>
                <w:rFonts w:cs="Arial"/>
                <w:b/>
                <w:sz w:val="22"/>
                <w:szCs w:val="22"/>
                <w:u w:val="single"/>
              </w:rPr>
              <w:t xml:space="preserve"> exemplaires :</w:t>
            </w:r>
          </w:p>
          <w:p w:rsidR="009F64BB" w:rsidRPr="00F157B9" w:rsidRDefault="009F64BB" w:rsidP="00AA6746">
            <w:pPr>
              <w:pStyle w:val="ACFNormal"/>
              <w:tabs>
                <w:tab w:val="left" w:pos="360"/>
              </w:tabs>
              <w:jc w:val="left"/>
              <w:rPr>
                <w:rFonts w:cs="Arial"/>
                <w:b/>
                <w:u w:val="single"/>
              </w:rPr>
            </w:pPr>
          </w:p>
        </w:tc>
      </w:tr>
    </w:tbl>
    <w:p w:rsidR="009F64BB" w:rsidRPr="00064864" w:rsidRDefault="009F64BB" w:rsidP="009F64BB">
      <w:pPr>
        <w:pStyle w:val="Paragraphedeliste"/>
        <w:numPr>
          <w:ilvl w:val="0"/>
          <w:numId w:val="4"/>
        </w:numPr>
        <w:spacing w:after="0"/>
        <w:ind w:hanging="357"/>
        <w:rPr>
          <w:rFonts w:ascii="Arial" w:hAnsi="Arial" w:cs="Arial"/>
          <w:lang w:eastAsia="fr-BE"/>
        </w:rPr>
      </w:pPr>
      <w:r>
        <w:rPr>
          <w:rFonts w:ascii="Arial" w:hAnsi="Arial" w:cs="Arial"/>
          <w:lang w:val="fr-FR" w:eastAsia="fr-BE"/>
        </w:rPr>
        <w:t>U</w:t>
      </w:r>
      <w:r w:rsidRPr="00064864">
        <w:rPr>
          <w:rFonts w:ascii="Arial" w:hAnsi="Arial" w:cs="Arial"/>
          <w:lang w:eastAsia="fr-BE"/>
        </w:rPr>
        <w:t>n reportage photographique en couleurs qui permet la prise en compte du contexte urbanistique et paysager dans lequel s'insère le projet et qui contient au minimum :</w:t>
      </w:r>
    </w:p>
    <w:p w:rsidR="009F64BB" w:rsidRPr="00064864" w:rsidRDefault="009F64BB" w:rsidP="009F64BB">
      <w:pPr>
        <w:pStyle w:val="Paragraphedeliste"/>
        <w:numPr>
          <w:ilvl w:val="0"/>
          <w:numId w:val="3"/>
        </w:numPr>
        <w:spacing w:after="0" w:line="240" w:lineRule="auto"/>
        <w:ind w:left="851" w:hanging="357"/>
        <w:rPr>
          <w:rFonts w:ascii="Arial" w:eastAsia="Times New Roman" w:hAnsi="Arial" w:cs="Arial"/>
          <w:lang w:eastAsia="fr-BE"/>
        </w:rPr>
      </w:pPr>
      <w:r w:rsidRPr="00064864">
        <w:rPr>
          <w:rFonts w:ascii="Arial" w:eastAsia="Times New Roman" w:hAnsi="Arial" w:cs="Arial"/>
          <w:lang w:eastAsia="fr-BE"/>
        </w:rPr>
        <w:t>deux prises de vues, l'une à front de voirie, montrant la parcelle et les immeubles la jouxtant, l'autre montrant la ou les parcelles en vis-à-vis de l'autre côté de la voirie ;</w:t>
      </w:r>
    </w:p>
    <w:p w:rsidR="009F64BB" w:rsidRPr="00FF2A15" w:rsidRDefault="009F64BB" w:rsidP="009F64BB">
      <w:pPr>
        <w:pStyle w:val="Paragraphedeliste"/>
        <w:numPr>
          <w:ilvl w:val="0"/>
          <w:numId w:val="3"/>
        </w:numPr>
        <w:spacing w:after="0" w:line="240" w:lineRule="auto"/>
        <w:ind w:left="851" w:hanging="357"/>
        <w:rPr>
          <w:rFonts w:ascii="Arial" w:hAnsi="Arial" w:cs="Arial"/>
        </w:rPr>
      </w:pPr>
      <w:r w:rsidRPr="00064864">
        <w:rPr>
          <w:rFonts w:ascii="Arial" w:eastAsia="Times New Roman" w:hAnsi="Arial" w:cs="Arial"/>
          <w:lang w:eastAsia="fr-BE"/>
        </w:rPr>
        <w:t>au moins trois prises de vues afin de visualiser les limites du bien concerné et les constructions voisines ;</w:t>
      </w:r>
    </w:p>
    <w:p w:rsidR="00FF2A15" w:rsidRPr="00FF2A15" w:rsidRDefault="00FF2A15" w:rsidP="00FF2A15">
      <w:pPr>
        <w:pStyle w:val="Paragraphedeliste"/>
        <w:spacing w:after="0" w:line="240" w:lineRule="auto"/>
        <w:ind w:left="851"/>
        <w:rPr>
          <w:rFonts w:ascii="Arial" w:hAnsi="Arial" w:cs="Arial"/>
          <w:sz w:val="10"/>
          <w:szCs w:val="10"/>
        </w:rPr>
      </w:pPr>
    </w:p>
    <w:p w:rsidR="00FF2A15" w:rsidRDefault="00FF2A15" w:rsidP="00FF2A15">
      <w:pPr>
        <w:pStyle w:val="Paragraphedeliste"/>
        <w:numPr>
          <w:ilvl w:val="0"/>
          <w:numId w:val="4"/>
        </w:numPr>
        <w:spacing w:after="0"/>
        <w:ind w:hanging="357"/>
        <w:rPr>
          <w:rFonts w:ascii="Arial" w:hAnsi="Arial" w:cs="Arial"/>
          <w:lang w:eastAsia="fr-BE"/>
        </w:rPr>
      </w:pPr>
      <w:r>
        <w:rPr>
          <w:rFonts w:ascii="Arial" w:hAnsi="Arial" w:cs="Arial"/>
          <w:lang w:eastAsia="fr-BE"/>
        </w:rPr>
        <w:t>Notice d’évaluation des incidences</w:t>
      </w:r>
      <w:r w:rsidR="006164B5">
        <w:rPr>
          <w:rFonts w:ascii="Arial" w:hAnsi="Arial" w:cs="Arial"/>
          <w:lang w:eastAsia="fr-BE"/>
        </w:rPr>
        <w:t xml:space="preserve"> sur l’environnement</w:t>
      </w:r>
    </w:p>
    <w:p w:rsidR="00FF2A15" w:rsidRPr="003C67ED" w:rsidRDefault="00FF2A15" w:rsidP="00FF2A15">
      <w:pPr>
        <w:pStyle w:val="Paragraphedeliste"/>
        <w:spacing w:after="0"/>
        <w:ind w:left="360"/>
        <w:rPr>
          <w:rFonts w:ascii="Arial" w:hAnsi="Arial" w:cs="Arial"/>
          <w:sz w:val="10"/>
          <w:szCs w:val="10"/>
          <w:lang w:eastAsia="fr-BE"/>
        </w:rPr>
      </w:pPr>
    </w:p>
    <w:p w:rsidR="00FF2A15" w:rsidRDefault="00FF2A15" w:rsidP="00FF2A15">
      <w:pPr>
        <w:pStyle w:val="Paragraphedeliste"/>
        <w:numPr>
          <w:ilvl w:val="0"/>
          <w:numId w:val="4"/>
        </w:numPr>
        <w:spacing w:after="0"/>
        <w:ind w:hanging="357"/>
        <w:rPr>
          <w:rFonts w:ascii="Arial" w:hAnsi="Arial" w:cs="Arial"/>
          <w:lang w:eastAsia="fr-BE"/>
        </w:rPr>
      </w:pPr>
      <w:r>
        <w:rPr>
          <w:rFonts w:ascii="Arial" w:hAnsi="Arial" w:cs="Arial"/>
          <w:lang w:eastAsia="fr-BE"/>
        </w:rPr>
        <w:t>Formulaire PEB</w:t>
      </w:r>
    </w:p>
    <w:p w:rsidR="00FF2A15" w:rsidRPr="003C67ED" w:rsidRDefault="00FF2A15" w:rsidP="00FF2A15">
      <w:pPr>
        <w:pStyle w:val="Paragraphedeliste"/>
        <w:rPr>
          <w:rFonts w:ascii="Arial" w:hAnsi="Arial" w:cs="Arial"/>
          <w:sz w:val="10"/>
          <w:szCs w:val="10"/>
          <w:lang w:eastAsia="fr-BE"/>
        </w:rPr>
      </w:pPr>
    </w:p>
    <w:p w:rsidR="00FF2A15" w:rsidRDefault="00FF2A15" w:rsidP="00FF2A15">
      <w:pPr>
        <w:pStyle w:val="Paragraphedeliste"/>
        <w:numPr>
          <w:ilvl w:val="0"/>
          <w:numId w:val="4"/>
        </w:numPr>
        <w:spacing w:after="0"/>
        <w:ind w:hanging="357"/>
        <w:rPr>
          <w:rFonts w:ascii="Arial" w:hAnsi="Arial" w:cs="Arial"/>
          <w:lang w:eastAsia="fr-BE"/>
        </w:rPr>
      </w:pPr>
      <w:r>
        <w:rPr>
          <w:rFonts w:ascii="Arial" w:hAnsi="Arial" w:cs="Arial"/>
          <w:lang w:eastAsia="fr-BE"/>
        </w:rPr>
        <w:t>Formulaire statistique</w:t>
      </w:r>
    </w:p>
    <w:p w:rsidR="009F64BB" w:rsidRPr="003C67ED" w:rsidRDefault="009F64BB" w:rsidP="009F64BB">
      <w:pPr>
        <w:rPr>
          <w:rFonts w:cs="Arial"/>
          <w:sz w:val="10"/>
          <w:szCs w:val="10"/>
          <w:lang w:eastAsia="fr-BE"/>
        </w:rPr>
      </w:pPr>
    </w:p>
    <w:p w:rsidR="009F64BB" w:rsidRPr="00064864" w:rsidRDefault="009F64BB" w:rsidP="009F64BB">
      <w:pPr>
        <w:pStyle w:val="Paragraphedeliste"/>
        <w:numPr>
          <w:ilvl w:val="0"/>
          <w:numId w:val="4"/>
        </w:numPr>
        <w:spacing w:after="0"/>
        <w:ind w:hanging="357"/>
        <w:rPr>
          <w:rFonts w:ascii="Arial" w:hAnsi="Arial" w:cs="Arial"/>
          <w:lang w:eastAsia="fr-BE"/>
        </w:rPr>
      </w:pPr>
      <w:r>
        <w:rPr>
          <w:rFonts w:ascii="Arial" w:hAnsi="Arial" w:cs="Arial"/>
          <w:lang w:eastAsia="fr-BE"/>
        </w:rPr>
        <w:t>U</w:t>
      </w:r>
      <w:r w:rsidRPr="00064864">
        <w:rPr>
          <w:rFonts w:ascii="Arial" w:hAnsi="Arial" w:cs="Arial"/>
          <w:lang w:eastAsia="fr-BE"/>
        </w:rPr>
        <w:t xml:space="preserve">n plan qui figure le contexte urbanistique et paysager établi à l'échelle de </w:t>
      </w:r>
      <w:r>
        <w:rPr>
          <w:rFonts w:ascii="Arial" w:hAnsi="Arial" w:cs="Arial"/>
          <w:lang w:eastAsia="fr-BE"/>
        </w:rPr>
        <w:t>1</w:t>
      </w:r>
      <w:r w:rsidRPr="00064864">
        <w:rPr>
          <w:rFonts w:ascii="Arial" w:hAnsi="Arial" w:cs="Arial"/>
          <w:lang w:eastAsia="fr-BE"/>
        </w:rPr>
        <w:t>/1.000</w:t>
      </w:r>
      <w:r w:rsidRPr="00064864">
        <w:rPr>
          <w:rFonts w:ascii="Arial" w:hAnsi="Arial" w:cs="Arial"/>
          <w:vertAlign w:val="superscript"/>
          <w:lang w:eastAsia="fr-BE"/>
        </w:rPr>
        <w:t>e</w:t>
      </w:r>
      <w:r w:rsidRPr="00064864">
        <w:rPr>
          <w:rFonts w:ascii="Arial" w:hAnsi="Arial" w:cs="Arial"/>
          <w:lang w:eastAsia="fr-BE"/>
        </w:rPr>
        <w:t xml:space="preserve"> ou de 1/500e et qui figure :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 xml:space="preserve">l'orientation;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 xml:space="preserve">les voies de desserte avec indication de leur statut juridique et de leur dénomination ;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dans un ray</w:t>
      </w:r>
      <w:r>
        <w:rPr>
          <w:rFonts w:ascii="Arial" w:eastAsia="Times New Roman" w:hAnsi="Arial" w:cs="Arial"/>
          <w:lang w:eastAsia="fr-BE"/>
        </w:rPr>
        <w:t>on de cinquante mètres de celui</w:t>
      </w:r>
      <w:r w:rsidRPr="00064864">
        <w:rPr>
          <w:rFonts w:ascii="Arial" w:eastAsia="Times New Roman" w:hAnsi="Arial" w:cs="Arial"/>
          <w:lang w:eastAsia="fr-BE"/>
        </w:rPr>
        <w:t xml:space="preserve">-ci, l'implantation, la nature ou l'affectation des constructions existantes sur le bien concerné ;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l'indication numérotée des prises de vues du reportage photographique ;</w:t>
      </w:r>
    </w:p>
    <w:p w:rsidR="009F64BB"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 xml:space="preserve">l'indication des emplacements des aires de stationnement pour véhicules dans un rayon de cent mètres de chacune des limites de la parcelle concernée ; </w:t>
      </w:r>
    </w:p>
    <w:p w:rsidR="009F64BB" w:rsidRPr="00ED50CA" w:rsidRDefault="009F64BB" w:rsidP="009F64BB">
      <w:pPr>
        <w:pStyle w:val="Paragraphedeliste"/>
        <w:spacing w:after="0" w:line="240" w:lineRule="auto"/>
        <w:rPr>
          <w:rFonts w:ascii="Arial" w:eastAsia="Times New Roman" w:hAnsi="Arial" w:cs="Arial"/>
          <w:sz w:val="10"/>
          <w:szCs w:val="10"/>
          <w:lang w:eastAsia="fr-BE"/>
        </w:rPr>
      </w:pPr>
    </w:p>
    <w:p w:rsidR="009F64BB" w:rsidRPr="00064864" w:rsidRDefault="009F64BB" w:rsidP="009F64BB">
      <w:pPr>
        <w:pStyle w:val="Paragraphedeliste"/>
        <w:numPr>
          <w:ilvl w:val="0"/>
          <w:numId w:val="4"/>
        </w:numPr>
        <w:spacing w:after="0"/>
        <w:ind w:hanging="357"/>
        <w:rPr>
          <w:rFonts w:ascii="Arial" w:hAnsi="Arial" w:cs="Arial"/>
          <w:lang w:eastAsia="fr-BE"/>
        </w:rPr>
      </w:pPr>
      <w:r>
        <w:rPr>
          <w:rFonts w:ascii="Arial" w:hAnsi="Arial" w:cs="Arial"/>
          <w:lang w:eastAsia="fr-BE"/>
        </w:rPr>
        <w:t>U</w:t>
      </w:r>
      <w:r w:rsidRPr="00064864">
        <w:rPr>
          <w:rFonts w:ascii="Arial" w:hAnsi="Arial" w:cs="Arial"/>
          <w:lang w:eastAsia="fr-BE"/>
        </w:rPr>
        <w:t>n plan représentant l'occupation de la parcelle et qui figure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les limites de la parcelle concernée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 cas échéant, l'implantation des constructions existantes sur la parcelle ;</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les servitudes du fait de l'homme sur le terrain;</w:t>
      </w:r>
    </w:p>
    <w:p w:rsidR="009F64BB" w:rsidRPr="00064864"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les plantations ;</w:t>
      </w:r>
    </w:p>
    <w:p w:rsidR="009F64BB" w:rsidRDefault="009F64BB" w:rsidP="009F64BB">
      <w:pPr>
        <w:pStyle w:val="Paragraphedeliste"/>
        <w:numPr>
          <w:ilvl w:val="0"/>
          <w:numId w:val="3"/>
        </w:numPr>
        <w:spacing w:after="0" w:line="240" w:lineRule="auto"/>
        <w:ind w:hanging="357"/>
        <w:rPr>
          <w:rFonts w:ascii="Arial" w:eastAsia="Times New Roman" w:hAnsi="Arial" w:cs="Arial"/>
          <w:lang w:eastAsia="fr-BE"/>
        </w:rPr>
      </w:pPr>
      <w:r w:rsidRPr="00064864">
        <w:rPr>
          <w:rFonts w:ascii="Arial" w:eastAsia="Times New Roman" w:hAnsi="Arial" w:cs="Arial"/>
          <w:lang w:eastAsia="fr-BE"/>
        </w:rPr>
        <w:t>l'aménagement des abords maintenus ou projetés du solde de la parcelle concernée.</w:t>
      </w:r>
    </w:p>
    <w:p w:rsidR="009F64BB" w:rsidRPr="00526732" w:rsidRDefault="009F64BB" w:rsidP="009F64BB">
      <w:pPr>
        <w:pStyle w:val="Paragraphedeliste"/>
        <w:spacing w:after="0" w:line="240" w:lineRule="auto"/>
        <w:rPr>
          <w:rFonts w:ascii="Arial" w:eastAsia="Times New Roman" w:hAnsi="Arial" w:cs="Arial"/>
          <w:sz w:val="10"/>
          <w:szCs w:val="10"/>
          <w:lang w:eastAsia="fr-BE"/>
        </w:rPr>
      </w:pPr>
    </w:p>
    <w:p w:rsidR="009F64BB" w:rsidRDefault="009F64BB" w:rsidP="009F64BB">
      <w:pPr>
        <w:pStyle w:val="Paragraphedeliste"/>
        <w:numPr>
          <w:ilvl w:val="0"/>
          <w:numId w:val="4"/>
        </w:numPr>
        <w:spacing w:after="0"/>
        <w:ind w:hanging="357"/>
        <w:rPr>
          <w:rFonts w:ascii="Arial" w:hAnsi="Arial" w:cs="Arial"/>
        </w:rPr>
      </w:pPr>
      <w:r>
        <w:rPr>
          <w:rFonts w:ascii="Arial" w:hAnsi="Arial" w:cs="Arial"/>
          <w:lang w:eastAsia="fr-BE"/>
        </w:rPr>
        <w:t>U</w:t>
      </w:r>
      <w:r w:rsidRPr="00064864">
        <w:rPr>
          <w:rFonts w:ascii="Arial" w:hAnsi="Arial" w:cs="Arial"/>
          <w:lang w:eastAsia="fr-BE"/>
        </w:rPr>
        <w:t>ne vue en plan de chaque niveau ainsi que l'affectation actuelle et future des locaux ;</w:t>
      </w:r>
    </w:p>
    <w:p w:rsidR="009F64BB" w:rsidRPr="00ED50CA" w:rsidRDefault="009F64BB" w:rsidP="009F64BB">
      <w:pPr>
        <w:pStyle w:val="Paragraphedeliste"/>
        <w:spacing w:after="0"/>
        <w:ind w:left="360"/>
        <w:rPr>
          <w:rFonts w:ascii="Arial" w:hAnsi="Arial" w:cs="Arial"/>
          <w:sz w:val="10"/>
          <w:szCs w:val="10"/>
        </w:rPr>
      </w:pPr>
    </w:p>
    <w:p w:rsidR="009F64BB" w:rsidRPr="00ED50CA" w:rsidRDefault="009F64BB" w:rsidP="009F64BB">
      <w:pPr>
        <w:pStyle w:val="Paragraphedeliste"/>
        <w:numPr>
          <w:ilvl w:val="0"/>
          <w:numId w:val="4"/>
        </w:numPr>
        <w:spacing w:after="0"/>
        <w:ind w:hanging="357"/>
        <w:rPr>
          <w:rFonts w:ascii="Arial" w:hAnsi="Arial" w:cs="Arial"/>
          <w:lang w:eastAsia="fr-BE"/>
        </w:rPr>
      </w:pPr>
      <w:r w:rsidRPr="00064864">
        <w:rPr>
          <w:rFonts w:ascii="Arial" w:hAnsi="Arial" w:cs="Arial"/>
          <w:lang w:eastAsia="fr-BE"/>
        </w:rPr>
        <w:t xml:space="preserve">Le cas échéant, une note de calcul justifiant le respect du critère de salubrité visé à l'article 3. 5° du Code wallon du logement et de l'habitat durable et portant sur l'éclairage naturel </w:t>
      </w:r>
    </w:p>
    <w:p w:rsidR="009F64BB" w:rsidRPr="00ED50CA" w:rsidRDefault="009F64BB" w:rsidP="009F64BB">
      <w:pPr>
        <w:pStyle w:val="Paragraphedeliste"/>
        <w:spacing w:after="0"/>
        <w:ind w:left="360"/>
        <w:rPr>
          <w:rFonts w:ascii="Arial" w:hAnsi="Arial" w:cs="Arial"/>
          <w:sz w:val="10"/>
          <w:szCs w:val="10"/>
          <w:lang w:eastAsia="fr-BE"/>
        </w:rPr>
      </w:pPr>
    </w:p>
    <w:p w:rsidR="009F64BB" w:rsidRPr="00ED50CA" w:rsidRDefault="009F64BB" w:rsidP="009F64BB">
      <w:pPr>
        <w:rPr>
          <w:rFonts w:cs="Arial"/>
          <w:sz w:val="10"/>
          <w:szCs w:val="10"/>
          <w:lang w:eastAsia="fr-BE"/>
        </w:rPr>
      </w:pPr>
    </w:p>
    <w:p w:rsidR="009F64BB" w:rsidRPr="00C90416" w:rsidRDefault="009F64BB" w:rsidP="009F64BB">
      <w:pPr>
        <w:rPr>
          <w:rFonts w:cs="Arial"/>
          <w:b/>
          <w:sz w:val="22"/>
          <w:szCs w:val="22"/>
          <w:lang w:eastAsia="fr-BE"/>
        </w:rPr>
      </w:pPr>
      <w:r w:rsidRPr="00C90416">
        <w:rPr>
          <w:rFonts w:cs="Arial"/>
          <w:b/>
          <w:sz w:val="22"/>
          <w:szCs w:val="22"/>
          <w:lang w:eastAsia="fr-BE"/>
        </w:rPr>
        <w:t>Les plans sont numérotés et pliés au format standard de 21 sur 29,7</w:t>
      </w:r>
      <w:r w:rsidRPr="00B5341D">
        <w:rPr>
          <w:rFonts w:cs="Arial"/>
          <w:b/>
          <w:sz w:val="22"/>
          <w:szCs w:val="22"/>
          <w:lang w:eastAsia="fr-BE"/>
        </w:rPr>
        <w:t xml:space="preserve"> </w:t>
      </w:r>
      <w:r w:rsidRPr="00C90416">
        <w:rPr>
          <w:rFonts w:cs="Arial"/>
          <w:b/>
          <w:sz w:val="22"/>
          <w:szCs w:val="22"/>
          <w:lang w:eastAsia="fr-BE"/>
        </w:rPr>
        <w:t>centimètres</w:t>
      </w:r>
      <w:r w:rsidRPr="00B5341D">
        <w:rPr>
          <w:rFonts w:cs="Arial"/>
          <w:b/>
          <w:sz w:val="22"/>
          <w:szCs w:val="22"/>
          <w:lang w:eastAsia="fr-BE"/>
        </w:rPr>
        <w:t>.</w:t>
      </w:r>
    </w:p>
    <w:p w:rsidR="009F64BB" w:rsidRDefault="009F64BB" w:rsidP="009F64BB">
      <w:pPr>
        <w:pStyle w:val="Paragraphedeliste"/>
        <w:rPr>
          <w:rFonts w:ascii="Arial" w:hAnsi="Arial" w:cs="Arial"/>
          <w:lang w:val="fr-FR"/>
        </w:rPr>
      </w:pPr>
    </w:p>
    <w:p w:rsidR="009F64BB" w:rsidRDefault="009F64BB">
      <w:pPr>
        <w:spacing w:after="200" w:line="276" w:lineRule="auto"/>
        <w:jc w:val="left"/>
        <w:rPr>
          <w:rFonts w:eastAsiaTheme="minorHAnsi" w:cs="Arial"/>
          <w:sz w:val="22"/>
          <w:szCs w:val="22"/>
          <w:lang w:eastAsia="en-US"/>
        </w:rPr>
      </w:pPr>
      <w:r>
        <w:rPr>
          <w:rFonts w:cs="Arial"/>
        </w:rPr>
        <w:br w:type="page"/>
      </w:r>
    </w:p>
    <w:p w:rsidR="009F64BB"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B914C0" w:rsidRDefault="009F64BB" w:rsidP="009F64BB">
      <w:pPr>
        <w:pBdr>
          <w:top w:val="single" w:sz="4" w:space="1" w:color="auto"/>
          <w:left w:val="single" w:sz="4" w:space="4" w:color="auto"/>
          <w:bottom w:val="single" w:sz="4" w:space="1" w:color="auto"/>
          <w:right w:val="single" w:sz="4" w:space="4" w:color="auto"/>
        </w:pBdr>
        <w:jc w:val="center"/>
        <w:rPr>
          <w:rFonts w:cs="Arial"/>
          <w:sz w:val="28"/>
          <w:szCs w:val="28"/>
          <w:u w:val="single"/>
          <w:lang w:eastAsia="fr-BE"/>
        </w:rPr>
      </w:pPr>
      <w:r w:rsidRPr="00B914C0">
        <w:rPr>
          <w:rFonts w:cs="Arial"/>
          <w:sz w:val="28"/>
          <w:szCs w:val="28"/>
          <w:u w:val="single"/>
          <w:lang w:eastAsia="fr-BE"/>
        </w:rPr>
        <w:t>Extrait du Code du Développement Territorial</w:t>
      </w:r>
    </w:p>
    <w:p w:rsidR="009F64BB" w:rsidRPr="00913074" w:rsidRDefault="009F64BB" w:rsidP="009F64BB">
      <w:pPr>
        <w:pBdr>
          <w:top w:val="single" w:sz="4" w:space="1" w:color="auto"/>
          <w:left w:val="single" w:sz="4" w:space="4" w:color="auto"/>
          <w:bottom w:val="single" w:sz="4" w:space="1" w:color="auto"/>
          <w:right w:val="single" w:sz="4" w:space="4" w:color="auto"/>
        </w:pBdr>
        <w:jc w:val="center"/>
        <w:rPr>
          <w:rFonts w:cs="Arial"/>
          <w:sz w:val="32"/>
          <w:szCs w:val="32"/>
          <w:u w:val="single"/>
          <w:lang w:eastAsia="fr-BE"/>
        </w:rPr>
      </w:pPr>
    </w:p>
    <w:p w:rsidR="009F64BB" w:rsidRPr="00913074" w:rsidRDefault="009F64BB" w:rsidP="009F64BB">
      <w:pPr>
        <w:jc w:val="center"/>
        <w:rPr>
          <w:rFonts w:cs="Arial"/>
          <w:b/>
          <w:lang w:eastAsia="fr-BE"/>
        </w:rPr>
      </w:pPr>
    </w:p>
    <w:p w:rsidR="009F64BB" w:rsidRPr="00913074" w:rsidRDefault="009F64BB" w:rsidP="009F64BB">
      <w:pPr>
        <w:jc w:val="left"/>
        <w:rPr>
          <w:rFonts w:cs="Arial"/>
          <w:b/>
          <w:sz w:val="22"/>
          <w:szCs w:val="22"/>
          <w:lang w:eastAsia="fr-BE"/>
        </w:rPr>
      </w:pPr>
      <w:r w:rsidRPr="00913074">
        <w:rPr>
          <w:rFonts w:cs="Arial"/>
          <w:b/>
          <w:sz w:val="22"/>
          <w:szCs w:val="22"/>
          <w:lang w:eastAsia="fr-BE"/>
        </w:rPr>
        <w:t>Art. D.IV.33</w:t>
      </w:r>
    </w:p>
    <w:p w:rsidR="009F64BB" w:rsidRPr="00AA2480" w:rsidRDefault="009F64BB" w:rsidP="009F64BB">
      <w:pPr>
        <w:ind w:firstLine="360"/>
        <w:rPr>
          <w:rFonts w:cs="Arial"/>
          <w:sz w:val="22"/>
          <w:szCs w:val="22"/>
          <w:lang w:eastAsia="fr-BE"/>
        </w:rPr>
      </w:pPr>
    </w:p>
    <w:p w:rsidR="009F64BB" w:rsidRPr="00913074" w:rsidRDefault="009F64BB" w:rsidP="009F64BB">
      <w:pPr>
        <w:ind w:firstLine="360"/>
        <w:rPr>
          <w:rFonts w:cs="Arial"/>
          <w:sz w:val="22"/>
          <w:szCs w:val="22"/>
          <w:lang w:eastAsia="fr-BE"/>
        </w:rPr>
      </w:pPr>
      <w:r w:rsidRPr="00913074">
        <w:rPr>
          <w:rFonts w:cs="Arial"/>
          <w:sz w:val="22"/>
          <w:szCs w:val="22"/>
          <w:lang w:eastAsia="fr-BE"/>
        </w:rPr>
        <w:t xml:space="preserve">Dans les vingt jours de la réception de l’envoi ou du récépissé de la demande de permis ou de certificat d’urbanisme n° 2 : </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complète, le collège communal ou la personne qu’il délègue à cette fin, ou le fonctionnaire délégué envoie un accusé de réception au demandeur. Il en envoie une copie à son auteur de projet;</w:t>
      </w:r>
    </w:p>
    <w:p w:rsidR="009F64BB" w:rsidRPr="00AA2480" w:rsidRDefault="009F64BB" w:rsidP="009F64BB">
      <w:pPr>
        <w:pStyle w:val="Paragraphedeliste"/>
        <w:numPr>
          <w:ilvl w:val="0"/>
          <w:numId w:val="9"/>
        </w:numPr>
        <w:spacing w:after="0" w:line="240" w:lineRule="auto"/>
        <w:rPr>
          <w:rFonts w:ascii="Arial" w:eastAsia="Times New Roman" w:hAnsi="Arial" w:cs="Arial"/>
          <w:lang w:eastAsia="fr-BE"/>
        </w:rPr>
      </w:pPr>
      <w:r w:rsidRPr="00AA2480">
        <w:rPr>
          <w:rFonts w:ascii="Arial" w:eastAsia="Times New Roman" w:hAnsi="Arial" w:cs="Arial"/>
          <w:lang w:eastAsia="fr-BE"/>
        </w:rPr>
        <w:t xml:space="preserve">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9F64BB" w:rsidRPr="00913074" w:rsidRDefault="009F64BB" w:rsidP="009F64BB">
      <w:pPr>
        <w:ind w:firstLine="360"/>
        <w:rPr>
          <w:rFonts w:cs="Arial"/>
          <w:sz w:val="22"/>
          <w:szCs w:val="22"/>
          <w:lang w:eastAsia="fr-BE"/>
        </w:rPr>
      </w:pPr>
      <w:r w:rsidRPr="00913074">
        <w:rPr>
          <w:rFonts w:cs="Arial"/>
          <w:sz w:val="22"/>
          <w:szCs w:val="22"/>
          <w:lang w:eastAsia="fr-BE"/>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p>
    <w:p w:rsidR="009F64BB" w:rsidRPr="00913074" w:rsidRDefault="009F64BB" w:rsidP="009F64BB">
      <w:pPr>
        <w:ind w:firstLine="360"/>
        <w:rPr>
          <w:rFonts w:cs="Arial"/>
          <w:sz w:val="22"/>
          <w:szCs w:val="22"/>
          <w:lang w:eastAsia="fr-BE"/>
        </w:rPr>
      </w:pPr>
      <w:r w:rsidRPr="00913074">
        <w:rPr>
          <w:rFonts w:cs="Arial"/>
          <w:sz w:val="22"/>
          <w:szCs w:val="22"/>
          <w:lang w:eastAsia="fr-BE"/>
        </w:rPr>
        <w:t>À défaut d’envoi de son dossier au fonctionnaire délégué dans les trente jours de la réception de l’envoi ou du récépissé de la demande de permis ou de certificat d’urbanisme n° 2 visés à l’article D.IV.32, la demande est irrecevable.</w:t>
      </w:r>
      <w:r w:rsidRPr="00AA2480">
        <w:rPr>
          <w:rFonts w:cs="Arial"/>
          <w:sz w:val="22"/>
          <w:szCs w:val="22"/>
          <w:lang w:eastAsia="fr-BE"/>
        </w:rPr>
        <w:t xml:space="preserve"> </w:t>
      </w:r>
      <w:r w:rsidRPr="00913074">
        <w:rPr>
          <w:rFonts w:cs="Arial"/>
          <w:sz w:val="22"/>
          <w:szCs w:val="22"/>
          <w:lang w:eastAsia="fr-BE"/>
        </w:rPr>
        <w:t>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9F64BB" w:rsidRPr="00AA2480" w:rsidRDefault="009F64BB" w:rsidP="009F64BB">
      <w:pPr>
        <w:ind w:firstLine="708"/>
        <w:rPr>
          <w:rFonts w:cs="Arial"/>
          <w:sz w:val="22"/>
          <w:szCs w:val="22"/>
          <w:lang w:eastAsia="fr-BE"/>
        </w:rPr>
      </w:pPr>
      <w:r w:rsidRPr="00913074">
        <w:rPr>
          <w:rFonts w:cs="Arial"/>
          <w:sz w:val="22"/>
          <w:szCs w:val="22"/>
          <w:lang w:eastAsia="fr-BE"/>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9F64BB" w:rsidRPr="00AA2480" w:rsidRDefault="009F64BB" w:rsidP="009F64BB">
      <w:pPr>
        <w:ind w:firstLine="708"/>
        <w:rPr>
          <w:rFonts w:cs="Arial"/>
          <w:sz w:val="22"/>
          <w:szCs w:val="22"/>
          <w:lang w:eastAsia="fr-BE"/>
        </w:rPr>
      </w:pPr>
    </w:p>
    <w:p w:rsidR="009F64BB" w:rsidRPr="00913074" w:rsidRDefault="009F64BB" w:rsidP="009F64BB">
      <w:pPr>
        <w:ind w:firstLine="708"/>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1260CA">
        <w:rPr>
          <w:rFonts w:cs="Arial"/>
          <w:b/>
          <w:sz w:val="22"/>
          <w:szCs w:val="22"/>
          <w:lang w:eastAsia="fr-BE"/>
        </w:rPr>
        <w:t>-1</w:t>
      </w:r>
    </w:p>
    <w:p w:rsidR="009F64BB" w:rsidRPr="00913074" w:rsidRDefault="009F64BB" w:rsidP="009F64BB">
      <w:pPr>
        <w:rPr>
          <w:rFonts w:cs="Arial"/>
          <w:sz w:val="22"/>
          <w:szCs w:val="22"/>
          <w:lang w:eastAsia="fr-BE"/>
        </w:rPr>
      </w:pPr>
      <w:r w:rsidRPr="00913074">
        <w:rPr>
          <w:rFonts w:cs="Arial"/>
          <w:sz w:val="22"/>
          <w:szCs w:val="22"/>
          <w:lang w:eastAsia="fr-BE"/>
        </w:rPr>
        <w:t>(...)</w:t>
      </w:r>
    </w:p>
    <w:p w:rsidR="009F64BB" w:rsidRPr="00AA2480" w:rsidRDefault="009F64BB" w:rsidP="009F64BB">
      <w:pPr>
        <w:rPr>
          <w:rFonts w:cs="Arial"/>
          <w:sz w:val="22"/>
          <w:szCs w:val="22"/>
          <w:lang w:eastAsia="fr-BE"/>
        </w:rPr>
      </w:pPr>
      <w:r w:rsidRPr="00913074">
        <w:rPr>
          <w:rFonts w:cs="Arial"/>
          <w:sz w:val="22"/>
          <w:szCs w:val="22"/>
          <w:lang w:eastAsia="fr-BE"/>
        </w:rPr>
        <w:t>Lorsque la demande de permis couvre des objets distincts qui nécessitent des formulaires différents, ceux-ci sont annexés au dossier et forment une seule demande de permis.</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913074" w:rsidRDefault="009F64BB" w:rsidP="009F64BB">
      <w:pPr>
        <w:rPr>
          <w:rFonts w:cs="Arial"/>
          <w:b/>
          <w:sz w:val="22"/>
          <w:szCs w:val="22"/>
          <w:lang w:eastAsia="fr-BE"/>
        </w:rPr>
      </w:pPr>
      <w:r w:rsidRPr="00913074">
        <w:rPr>
          <w:rFonts w:cs="Arial"/>
          <w:b/>
          <w:sz w:val="22"/>
          <w:szCs w:val="22"/>
          <w:lang w:eastAsia="fr-BE"/>
        </w:rPr>
        <w:t>Art. R.IV.26</w:t>
      </w:r>
      <w:r w:rsidR="001260CA">
        <w:rPr>
          <w:rFonts w:cs="Arial"/>
          <w:b/>
          <w:sz w:val="22"/>
          <w:szCs w:val="22"/>
          <w:lang w:eastAsia="fr-BE"/>
        </w:rPr>
        <w:t>-3</w:t>
      </w:r>
    </w:p>
    <w:p w:rsidR="009F64BB" w:rsidRPr="00913074" w:rsidRDefault="009F64BB" w:rsidP="009F64BB">
      <w:pPr>
        <w:rPr>
          <w:rFonts w:cs="Arial"/>
          <w:sz w:val="22"/>
          <w:szCs w:val="22"/>
          <w:lang w:eastAsia="fr-BE"/>
        </w:rPr>
      </w:pPr>
    </w:p>
    <w:p w:rsidR="009F64BB" w:rsidRPr="00913074" w:rsidRDefault="009F64BB" w:rsidP="009F64BB">
      <w:pPr>
        <w:ind w:firstLine="708"/>
        <w:rPr>
          <w:rFonts w:cs="Arial"/>
          <w:sz w:val="22"/>
          <w:szCs w:val="22"/>
          <w:lang w:eastAsia="fr-BE"/>
        </w:rPr>
      </w:pPr>
      <w:r w:rsidRPr="00913074">
        <w:rPr>
          <w:rFonts w:cs="Arial"/>
          <w:sz w:val="22"/>
          <w:szCs w:val="22"/>
          <w:lang w:eastAsia="fr-BE"/>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F64BB" w:rsidRPr="00913074" w:rsidRDefault="009F64BB" w:rsidP="009F64BB">
      <w:pPr>
        <w:ind w:firstLine="708"/>
        <w:rPr>
          <w:rFonts w:cs="Arial"/>
          <w:sz w:val="22"/>
          <w:szCs w:val="22"/>
          <w:lang w:eastAsia="fr-BE"/>
        </w:rPr>
      </w:pPr>
      <w:r w:rsidRPr="00913074">
        <w:rPr>
          <w:rFonts w:cs="Arial"/>
          <w:sz w:val="22"/>
          <w:szCs w:val="22"/>
          <w:lang w:eastAsia="fr-BE"/>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w:t>
      </w:r>
      <w:r w:rsidRPr="00AA2480">
        <w:rPr>
          <w:rFonts w:cs="Arial"/>
          <w:sz w:val="22"/>
          <w:szCs w:val="22"/>
          <w:lang w:eastAsia="fr-BE"/>
        </w:rPr>
        <w:t xml:space="preserve"> </w:t>
      </w:r>
      <w:r w:rsidRPr="00913074">
        <w:rPr>
          <w:rFonts w:cs="Arial"/>
          <w:sz w:val="22"/>
          <w:szCs w:val="22"/>
          <w:lang w:eastAsia="fr-BE"/>
        </w:rPr>
        <w:t>visé à l’article D.IV.33, alinéa 1er, 2°.</w:t>
      </w:r>
    </w:p>
    <w:p w:rsidR="009F64BB" w:rsidRPr="00913074" w:rsidRDefault="009F64BB" w:rsidP="009F64BB">
      <w:pPr>
        <w:ind w:firstLine="708"/>
        <w:rPr>
          <w:rFonts w:cs="Arial"/>
          <w:sz w:val="22"/>
          <w:szCs w:val="22"/>
          <w:lang w:eastAsia="fr-BE"/>
        </w:rPr>
      </w:pPr>
      <w:r w:rsidRPr="00913074">
        <w:rPr>
          <w:rFonts w:cs="Arial"/>
          <w:sz w:val="22"/>
          <w:szCs w:val="22"/>
          <w:lang w:eastAsia="fr-BE"/>
        </w:rPr>
        <w:t>Le nombre d’exemplaires à fournir est fixé dans les annexes 4 à 11 visées à l’article R.IV.26</w:t>
      </w:r>
    </w:p>
    <w:p w:rsidR="009F64BB" w:rsidRPr="00913074" w:rsidRDefault="009F64BB" w:rsidP="009F64BB">
      <w:pPr>
        <w:ind w:firstLine="708"/>
        <w:rPr>
          <w:rFonts w:cs="Arial"/>
          <w:sz w:val="22"/>
          <w:szCs w:val="22"/>
          <w:lang w:eastAsia="fr-BE"/>
        </w:rPr>
      </w:pPr>
      <w:r w:rsidRPr="00913074">
        <w:rPr>
          <w:rFonts w:cs="Arial"/>
          <w:sz w:val="22"/>
          <w:szCs w:val="22"/>
          <w:lang w:eastAsia="fr-BE"/>
        </w:rPr>
        <w:lastRenderedPageBreak/>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F64BB" w:rsidRPr="00AA2480" w:rsidRDefault="009F64BB" w:rsidP="009F64BB">
      <w:pPr>
        <w:rPr>
          <w:rFonts w:cs="Arial"/>
          <w:sz w:val="22"/>
          <w:szCs w:val="22"/>
          <w:lang w:eastAsia="fr-BE"/>
        </w:rPr>
      </w:pPr>
      <w:r w:rsidRPr="00913074">
        <w:rPr>
          <w:rFonts w:cs="Arial"/>
          <w:sz w:val="22"/>
          <w:szCs w:val="22"/>
          <w:lang w:eastAsia="fr-BE"/>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AA2480">
        <w:rPr>
          <w:rFonts w:cs="Arial"/>
          <w:sz w:val="22"/>
          <w:szCs w:val="22"/>
          <w:lang w:eastAsia="fr-BE"/>
        </w:rPr>
        <w:t xml:space="preserve"> </w:t>
      </w:r>
      <w:r w:rsidRPr="00913074">
        <w:rPr>
          <w:rFonts w:cs="Arial"/>
          <w:sz w:val="22"/>
          <w:szCs w:val="22"/>
          <w:lang w:eastAsia="fr-BE"/>
        </w:rPr>
        <w:t>l’exemplaire supplémentaire sur support informatique en précisant le format du fichier y relatif.</w:t>
      </w:r>
    </w:p>
    <w:p w:rsidR="009F64BB" w:rsidRPr="00913074" w:rsidRDefault="009F64BB" w:rsidP="009F64BB">
      <w:pPr>
        <w:rPr>
          <w:rFonts w:cs="Arial"/>
          <w:sz w:val="22"/>
          <w:szCs w:val="22"/>
          <w:lang w:eastAsia="fr-BE"/>
        </w:rPr>
      </w:pPr>
    </w:p>
    <w:p w:rsidR="009F64BB" w:rsidRPr="00AA2480" w:rsidRDefault="009F64BB" w:rsidP="009F64BB">
      <w:pPr>
        <w:rPr>
          <w:rFonts w:cs="Arial"/>
          <w:sz w:val="22"/>
          <w:szCs w:val="22"/>
          <w:lang w:eastAsia="fr-BE"/>
        </w:rPr>
      </w:pPr>
      <w:r w:rsidRPr="00913074">
        <w:rPr>
          <w:rFonts w:cs="Arial"/>
          <w:sz w:val="22"/>
          <w:szCs w:val="22"/>
          <w:lang w:eastAsia="fr-BE"/>
        </w:rPr>
        <w:t xml:space="preserve">Vu pour être annexé à l’arrêté du Gouvernement wallon du </w:t>
      </w:r>
    </w:p>
    <w:p w:rsidR="009F64BB" w:rsidRPr="00AA2480" w:rsidRDefault="009F64BB" w:rsidP="009F64BB">
      <w:pPr>
        <w:rPr>
          <w:rFonts w:cs="Arial"/>
          <w:sz w:val="22"/>
          <w:szCs w:val="22"/>
          <w:lang w:eastAsia="fr-BE"/>
        </w:rPr>
      </w:pPr>
    </w:p>
    <w:p w:rsidR="009F64BB" w:rsidRPr="00913074" w:rsidRDefault="009F64BB" w:rsidP="009F64BB">
      <w:pP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Ministre-Président,</w:t>
      </w:r>
    </w:p>
    <w:p w:rsidR="009F64BB" w:rsidRPr="00AA2480" w:rsidRDefault="009F64BB" w:rsidP="009F64BB">
      <w:pPr>
        <w:jc w:val="center"/>
        <w:rPr>
          <w:rFonts w:cs="Arial"/>
          <w:sz w:val="22"/>
          <w:szCs w:val="22"/>
          <w:lang w:eastAsia="fr-BE"/>
        </w:rPr>
      </w:pPr>
      <w:r w:rsidRPr="00AA2480">
        <w:rPr>
          <w:rFonts w:cs="Arial"/>
          <w:sz w:val="22"/>
          <w:szCs w:val="22"/>
          <w:lang w:eastAsia="fr-BE"/>
        </w:rPr>
        <w:t>Pau MAGNETTE</w:t>
      </w: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p>
    <w:p w:rsidR="009F64BB" w:rsidRPr="00AA2480" w:rsidRDefault="009F64BB" w:rsidP="009F64BB">
      <w:pPr>
        <w:jc w:val="center"/>
        <w:rPr>
          <w:rFonts w:cs="Arial"/>
          <w:sz w:val="22"/>
          <w:szCs w:val="22"/>
          <w:lang w:eastAsia="fr-BE"/>
        </w:rPr>
      </w:pPr>
      <w:r w:rsidRPr="00AA2480">
        <w:rPr>
          <w:rFonts w:cs="Arial"/>
          <w:sz w:val="22"/>
          <w:szCs w:val="22"/>
          <w:lang w:eastAsia="fr-BE"/>
        </w:rPr>
        <w:t>Le Ministre de l’Aménagement du Territoire,</w:t>
      </w:r>
    </w:p>
    <w:p w:rsidR="009F64BB" w:rsidRPr="00AA2480" w:rsidRDefault="009F64BB" w:rsidP="009F64BB">
      <w:pPr>
        <w:jc w:val="center"/>
        <w:rPr>
          <w:rFonts w:cs="Arial"/>
          <w:sz w:val="22"/>
          <w:szCs w:val="22"/>
        </w:rPr>
      </w:pPr>
      <w:r w:rsidRPr="00AA2480">
        <w:rPr>
          <w:rFonts w:cs="Arial"/>
          <w:sz w:val="22"/>
          <w:szCs w:val="22"/>
          <w:lang w:eastAsia="fr-BE"/>
        </w:rPr>
        <w:t>Carlo DI ANTONIO</w:t>
      </w:r>
    </w:p>
    <w:p w:rsidR="009F64BB" w:rsidRPr="00AA2480" w:rsidRDefault="009F64BB" w:rsidP="009F64BB">
      <w:pPr>
        <w:spacing w:after="200" w:line="276" w:lineRule="auto"/>
        <w:jc w:val="left"/>
        <w:rPr>
          <w:rFonts w:cs="Arial"/>
          <w:sz w:val="22"/>
          <w:szCs w:val="22"/>
          <w:lang w:eastAsia="fr-BE"/>
        </w:rPr>
      </w:pPr>
    </w:p>
    <w:p w:rsidR="002C08FB" w:rsidRPr="009F64BB" w:rsidRDefault="002C08FB" w:rsidP="009F64BB">
      <w:pPr>
        <w:pStyle w:val="Paragraphedeliste"/>
        <w:rPr>
          <w:rFonts w:ascii="Arial" w:hAnsi="Arial" w:cs="Arial"/>
          <w:lang w:val="fr-FR"/>
        </w:rPr>
      </w:pPr>
    </w:p>
    <w:sectPr w:rsidR="002C08FB" w:rsidRPr="009F64BB" w:rsidSect="00432EE5">
      <w:headerReference w:type="default" r:id="rId10"/>
      <w:footerReference w:type="default" r:id="rId11"/>
      <w:pgSz w:w="11906" w:h="16838"/>
      <w:pgMar w:top="709" w:right="1133"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6E" w:rsidRDefault="00A5496E" w:rsidP="00432EE5">
      <w:r>
        <w:separator/>
      </w:r>
    </w:p>
  </w:endnote>
  <w:endnote w:type="continuationSeparator" w:id="0">
    <w:p w:rsidR="00A5496E" w:rsidRDefault="00A5496E" w:rsidP="00432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792"/>
      <w:docPartObj>
        <w:docPartGallery w:val="Page Numbers (Bottom of Page)"/>
        <w:docPartUnique/>
      </w:docPartObj>
    </w:sdtPr>
    <w:sdtContent>
      <w:p w:rsidR="00A5496E" w:rsidRDefault="004A4280">
        <w:pPr>
          <w:pStyle w:val="Pieddepage"/>
          <w:jc w:val="right"/>
        </w:pPr>
        <w:fldSimple w:instr=" PAGE   \* MERGEFORMAT ">
          <w:r w:rsidR="00497791">
            <w:rPr>
              <w:noProof/>
            </w:rPr>
            <w:t>6</w:t>
          </w:r>
        </w:fldSimple>
      </w:p>
    </w:sdtContent>
  </w:sdt>
  <w:p w:rsidR="00A5496E" w:rsidRDefault="00A549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6E" w:rsidRDefault="00A5496E" w:rsidP="00432EE5">
      <w:r>
        <w:separator/>
      </w:r>
    </w:p>
  </w:footnote>
  <w:footnote w:type="continuationSeparator" w:id="0">
    <w:p w:rsidR="00A5496E" w:rsidRDefault="00A5496E" w:rsidP="0043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6E" w:rsidRDefault="00A5496E" w:rsidP="00432EE5">
    <w:pPr>
      <w:pStyle w:val="En-tte"/>
      <w:jc w:val="right"/>
    </w:pPr>
    <w:r>
      <w:t>ANNEXE 5</w:t>
    </w:r>
  </w:p>
  <w:p w:rsidR="00A5496E" w:rsidRDefault="00A5496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815"/>
    <w:multiLevelType w:val="hybridMultilevel"/>
    <w:tmpl w:val="858E273E"/>
    <w:lvl w:ilvl="0" w:tplc="F5DA44F6">
      <w:start w:val="1"/>
      <w:numFmt w:val="decimal"/>
      <w:lvlText w:val="%1)"/>
      <w:lvlJc w:val="left"/>
      <w:pPr>
        <w:ind w:left="720" w:hanging="360"/>
      </w:pPr>
      <w:rPr>
        <w:rFonts w:hint="default"/>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4E11F3C"/>
    <w:multiLevelType w:val="hybridMultilevel"/>
    <w:tmpl w:val="209A26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065058C"/>
    <w:multiLevelType w:val="hybridMultilevel"/>
    <w:tmpl w:val="D87A7B32"/>
    <w:lvl w:ilvl="0" w:tplc="080C0001">
      <w:start w:val="1"/>
      <w:numFmt w:val="bullet"/>
      <w:lvlText w:val=""/>
      <w:lvlJc w:val="left"/>
      <w:pPr>
        <w:ind w:left="3583" w:hanging="360"/>
      </w:pPr>
      <w:rPr>
        <w:rFonts w:ascii="Symbol" w:hAnsi="Symbol" w:hint="default"/>
      </w:rPr>
    </w:lvl>
    <w:lvl w:ilvl="1" w:tplc="080C0003" w:tentative="1">
      <w:start w:val="1"/>
      <w:numFmt w:val="bullet"/>
      <w:lvlText w:val="o"/>
      <w:lvlJc w:val="left"/>
      <w:pPr>
        <w:ind w:left="4303" w:hanging="360"/>
      </w:pPr>
      <w:rPr>
        <w:rFonts w:ascii="Courier New" w:hAnsi="Courier New" w:cs="Courier New" w:hint="default"/>
      </w:rPr>
    </w:lvl>
    <w:lvl w:ilvl="2" w:tplc="080C0005" w:tentative="1">
      <w:start w:val="1"/>
      <w:numFmt w:val="bullet"/>
      <w:lvlText w:val=""/>
      <w:lvlJc w:val="left"/>
      <w:pPr>
        <w:ind w:left="5023" w:hanging="360"/>
      </w:pPr>
      <w:rPr>
        <w:rFonts w:ascii="Wingdings" w:hAnsi="Wingdings" w:hint="default"/>
      </w:rPr>
    </w:lvl>
    <w:lvl w:ilvl="3" w:tplc="080C0001" w:tentative="1">
      <w:start w:val="1"/>
      <w:numFmt w:val="bullet"/>
      <w:lvlText w:val=""/>
      <w:lvlJc w:val="left"/>
      <w:pPr>
        <w:ind w:left="5743" w:hanging="360"/>
      </w:pPr>
      <w:rPr>
        <w:rFonts w:ascii="Symbol" w:hAnsi="Symbol" w:hint="default"/>
      </w:rPr>
    </w:lvl>
    <w:lvl w:ilvl="4" w:tplc="080C0003" w:tentative="1">
      <w:start w:val="1"/>
      <w:numFmt w:val="bullet"/>
      <w:lvlText w:val="o"/>
      <w:lvlJc w:val="left"/>
      <w:pPr>
        <w:ind w:left="6463" w:hanging="360"/>
      </w:pPr>
      <w:rPr>
        <w:rFonts w:ascii="Courier New" w:hAnsi="Courier New" w:cs="Courier New" w:hint="default"/>
      </w:rPr>
    </w:lvl>
    <w:lvl w:ilvl="5" w:tplc="080C0005" w:tentative="1">
      <w:start w:val="1"/>
      <w:numFmt w:val="bullet"/>
      <w:lvlText w:val=""/>
      <w:lvlJc w:val="left"/>
      <w:pPr>
        <w:ind w:left="7183" w:hanging="360"/>
      </w:pPr>
      <w:rPr>
        <w:rFonts w:ascii="Wingdings" w:hAnsi="Wingdings" w:hint="default"/>
      </w:rPr>
    </w:lvl>
    <w:lvl w:ilvl="6" w:tplc="080C0001" w:tentative="1">
      <w:start w:val="1"/>
      <w:numFmt w:val="bullet"/>
      <w:lvlText w:val=""/>
      <w:lvlJc w:val="left"/>
      <w:pPr>
        <w:ind w:left="7903" w:hanging="360"/>
      </w:pPr>
      <w:rPr>
        <w:rFonts w:ascii="Symbol" w:hAnsi="Symbol" w:hint="default"/>
      </w:rPr>
    </w:lvl>
    <w:lvl w:ilvl="7" w:tplc="080C0003" w:tentative="1">
      <w:start w:val="1"/>
      <w:numFmt w:val="bullet"/>
      <w:lvlText w:val="o"/>
      <w:lvlJc w:val="left"/>
      <w:pPr>
        <w:ind w:left="8623" w:hanging="360"/>
      </w:pPr>
      <w:rPr>
        <w:rFonts w:ascii="Courier New" w:hAnsi="Courier New" w:cs="Courier New" w:hint="default"/>
      </w:rPr>
    </w:lvl>
    <w:lvl w:ilvl="8" w:tplc="080C0005" w:tentative="1">
      <w:start w:val="1"/>
      <w:numFmt w:val="bullet"/>
      <w:lvlText w:val=""/>
      <w:lvlJc w:val="left"/>
      <w:pPr>
        <w:ind w:left="9343" w:hanging="360"/>
      </w:pPr>
      <w:rPr>
        <w:rFonts w:ascii="Wingdings" w:hAnsi="Wingdings" w:hint="default"/>
      </w:rPr>
    </w:lvl>
  </w:abstractNum>
  <w:abstractNum w:abstractNumId="3">
    <w:nsid w:val="2F86686F"/>
    <w:multiLevelType w:val="hybridMultilevel"/>
    <w:tmpl w:val="1E96CCBC"/>
    <w:lvl w:ilvl="0" w:tplc="F18AC18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F934CEB"/>
    <w:multiLevelType w:val="hybridMultilevel"/>
    <w:tmpl w:val="2604B0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DF77149"/>
    <w:multiLevelType w:val="hybridMultilevel"/>
    <w:tmpl w:val="34E485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DCD0686"/>
    <w:multiLevelType w:val="hybridMultilevel"/>
    <w:tmpl w:val="653290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5F84454"/>
    <w:multiLevelType w:val="hybridMultilevel"/>
    <w:tmpl w:val="FE86E9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505396"/>
    <w:multiLevelType w:val="hybridMultilevel"/>
    <w:tmpl w:val="DF427308"/>
    <w:lvl w:ilvl="0" w:tplc="7BCE2468">
      <w:start w:val="1"/>
      <w:numFmt w:val="decimal"/>
      <w:lvlText w:val="%1)"/>
      <w:lvlJc w:val="left"/>
      <w:pPr>
        <w:ind w:left="360" w:hanging="360"/>
      </w:pPr>
      <w:rPr>
        <w:rFonts w:ascii="Arial" w:hAnsi="Arial" w:cs="Arial" w:hint="default"/>
        <w:b/>
        <w:sz w:val="22"/>
        <w:szCs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2"/>
  </w:num>
  <w:num w:numId="6">
    <w:abstractNumId w:val="5"/>
  </w:num>
  <w:num w:numId="7">
    <w:abstractNumId w:val="1"/>
  </w:num>
  <w:num w:numId="8">
    <w:abstractNumId w:val="0"/>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32EE5"/>
    <w:rsid w:val="000009A8"/>
    <w:rsid w:val="00000A75"/>
    <w:rsid w:val="00001D46"/>
    <w:rsid w:val="00001F4D"/>
    <w:rsid w:val="0000225A"/>
    <w:rsid w:val="00002FE6"/>
    <w:rsid w:val="000038D1"/>
    <w:rsid w:val="000054F8"/>
    <w:rsid w:val="00006A78"/>
    <w:rsid w:val="00006B36"/>
    <w:rsid w:val="00006F94"/>
    <w:rsid w:val="00010074"/>
    <w:rsid w:val="00011285"/>
    <w:rsid w:val="000112D9"/>
    <w:rsid w:val="0001172B"/>
    <w:rsid w:val="0001192F"/>
    <w:rsid w:val="00012218"/>
    <w:rsid w:val="000125A6"/>
    <w:rsid w:val="00012D4D"/>
    <w:rsid w:val="000147D8"/>
    <w:rsid w:val="00015548"/>
    <w:rsid w:val="00015AFC"/>
    <w:rsid w:val="00015E4C"/>
    <w:rsid w:val="000172EF"/>
    <w:rsid w:val="00020CB4"/>
    <w:rsid w:val="00021E70"/>
    <w:rsid w:val="0002204B"/>
    <w:rsid w:val="00023664"/>
    <w:rsid w:val="0002372A"/>
    <w:rsid w:val="00023846"/>
    <w:rsid w:val="000239E0"/>
    <w:rsid w:val="00023BC3"/>
    <w:rsid w:val="0002435A"/>
    <w:rsid w:val="00024A11"/>
    <w:rsid w:val="00024AE4"/>
    <w:rsid w:val="00025933"/>
    <w:rsid w:val="00025CE1"/>
    <w:rsid w:val="0002628D"/>
    <w:rsid w:val="00026E59"/>
    <w:rsid w:val="00032337"/>
    <w:rsid w:val="000324EB"/>
    <w:rsid w:val="00032863"/>
    <w:rsid w:val="000328D8"/>
    <w:rsid w:val="0003291B"/>
    <w:rsid w:val="00032DAB"/>
    <w:rsid w:val="000330C5"/>
    <w:rsid w:val="000333AF"/>
    <w:rsid w:val="000336F4"/>
    <w:rsid w:val="00033EFC"/>
    <w:rsid w:val="00034511"/>
    <w:rsid w:val="0003454D"/>
    <w:rsid w:val="00034A7E"/>
    <w:rsid w:val="00034DD9"/>
    <w:rsid w:val="0003666E"/>
    <w:rsid w:val="000369CA"/>
    <w:rsid w:val="00036F95"/>
    <w:rsid w:val="0003720E"/>
    <w:rsid w:val="000379DE"/>
    <w:rsid w:val="00040456"/>
    <w:rsid w:val="00040484"/>
    <w:rsid w:val="00040A09"/>
    <w:rsid w:val="00040D9E"/>
    <w:rsid w:val="00040E29"/>
    <w:rsid w:val="00041F13"/>
    <w:rsid w:val="0004269F"/>
    <w:rsid w:val="00042C81"/>
    <w:rsid w:val="00043819"/>
    <w:rsid w:val="0004459D"/>
    <w:rsid w:val="00045052"/>
    <w:rsid w:val="0004515B"/>
    <w:rsid w:val="000454BF"/>
    <w:rsid w:val="000457A2"/>
    <w:rsid w:val="0004590F"/>
    <w:rsid w:val="0004662F"/>
    <w:rsid w:val="00046CF5"/>
    <w:rsid w:val="00047162"/>
    <w:rsid w:val="000471D9"/>
    <w:rsid w:val="0004729D"/>
    <w:rsid w:val="00047A53"/>
    <w:rsid w:val="0005058F"/>
    <w:rsid w:val="0005061E"/>
    <w:rsid w:val="00050A8F"/>
    <w:rsid w:val="00050A9A"/>
    <w:rsid w:val="00051AD5"/>
    <w:rsid w:val="00052BE0"/>
    <w:rsid w:val="00053ADE"/>
    <w:rsid w:val="000576C3"/>
    <w:rsid w:val="00060293"/>
    <w:rsid w:val="00060560"/>
    <w:rsid w:val="00060F4F"/>
    <w:rsid w:val="00060FBC"/>
    <w:rsid w:val="00061A1D"/>
    <w:rsid w:val="00062169"/>
    <w:rsid w:val="00062D34"/>
    <w:rsid w:val="00063C13"/>
    <w:rsid w:val="00064187"/>
    <w:rsid w:val="00064DD0"/>
    <w:rsid w:val="000656E7"/>
    <w:rsid w:val="000657F6"/>
    <w:rsid w:val="00065A92"/>
    <w:rsid w:val="00067783"/>
    <w:rsid w:val="00070098"/>
    <w:rsid w:val="00070C27"/>
    <w:rsid w:val="00070DA6"/>
    <w:rsid w:val="00071C51"/>
    <w:rsid w:val="00074AB8"/>
    <w:rsid w:val="00075537"/>
    <w:rsid w:val="00080063"/>
    <w:rsid w:val="000800E1"/>
    <w:rsid w:val="00080924"/>
    <w:rsid w:val="00080C31"/>
    <w:rsid w:val="00081777"/>
    <w:rsid w:val="00081A16"/>
    <w:rsid w:val="00081DFA"/>
    <w:rsid w:val="00081EA2"/>
    <w:rsid w:val="0008282D"/>
    <w:rsid w:val="00082A98"/>
    <w:rsid w:val="00082C41"/>
    <w:rsid w:val="00083774"/>
    <w:rsid w:val="00083B7D"/>
    <w:rsid w:val="00083BC2"/>
    <w:rsid w:val="00084322"/>
    <w:rsid w:val="0008467A"/>
    <w:rsid w:val="00084774"/>
    <w:rsid w:val="00084FDB"/>
    <w:rsid w:val="0008544A"/>
    <w:rsid w:val="00085BFD"/>
    <w:rsid w:val="00086726"/>
    <w:rsid w:val="00086C59"/>
    <w:rsid w:val="00086E6A"/>
    <w:rsid w:val="000902CB"/>
    <w:rsid w:val="00090728"/>
    <w:rsid w:val="0009096F"/>
    <w:rsid w:val="00091632"/>
    <w:rsid w:val="0009237C"/>
    <w:rsid w:val="00093868"/>
    <w:rsid w:val="00095294"/>
    <w:rsid w:val="00095F2E"/>
    <w:rsid w:val="000972ED"/>
    <w:rsid w:val="000975FF"/>
    <w:rsid w:val="00097F80"/>
    <w:rsid w:val="000A031C"/>
    <w:rsid w:val="000A06CF"/>
    <w:rsid w:val="000A17A4"/>
    <w:rsid w:val="000A187F"/>
    <w:rsid w:val="000A295D"/>
    <w:rsid w:val="000A2B56"/>
    <w:rsid w:val="000A353E"/>
    <w:rsid w:val="000A44D3"/>
    <w:rsid w:val="000A4984"/>
    <w:rsid w:val="000A6559"/>
    <w:rsid w:val="000A6FC3"/>
    <w:rsid w:val="000A7CEE"/>
    <w:rsid w:val="000B09AF"/>
    <w:rsid w:val="000B0D26"/>
    <w:rsid w:val="000B2031"/>
    <w:rsid w:val="000B2A97"/>
    <w:rsid w:val="000B379A"/>
    <w:rsid w:val="000B3B8B"/>
    <w:rsid w:val="000B4325"/>
    <w:rsid w:val="000B4FB9"/>
    <w:rsid w:val="000B5CD6"/>
    <w:rsid w:val="000B7381"/>
    <w:rsid w:val="000C04D2"/>
    <w:rsid w:val="000C14D1"/>
    <w:rsid w:val="000C17BB"/>
    <w:rsid w:val="000C231B"/>
    <w:rsid w:val="000C4711"/>
    <w:rsid w:val="000C4ECC"/>
    <w:rsid w:val="000C5966"/>
    <w:rsid w:val="000C5B49"/>
    <w:rsid w:val="000C67CA"/>
    <w:rsid w:val="000C6A21"/>
    <w:rsid w:val="000C78A4"/>
    <w:rsid w:val="000C7A59"/>
    <w:rsid w:val="000C7CD0"/>
    <w:rsid w:val="000C7D08"/>
    <w:rsid w:val="000D0046"/>
    <w:rsid w:val="000D0717"/>
    <w:rsid w:val="000D084C"/>
    <w:rsid w:val="000D0ADC"/>
    <w:rsid w:val="000D0B44"/>
    <w:rsid w:val="000D1065"/>
    <w:rsid w:val="000D12CE"/>
    <w:rsid w:val="000D2D53"/>
    <w:rsid w:val="000D2ED8"/>
    <w:rsid w:val="000D5239"/>
    <w:rsid w:val="000D6648"/>
    <w:rsid w:val="000D6BD6"/>
    <w:rsid w:val="000D6F8D"/>
    <w:rsid w:val="000D7809"/>
    <w:rsid w:val="000D78EF"/>
    <w:rsid w:val="000D7A74"/>
    <w:rsid w:val="000D7D4F"/>
    <w:rsid w:val="000E03AC"/>
    <w:rsid w:val="000E04A9"/>
    <w:rsid w:val="000E07EF"/>
    <w:rsid w:val="000E0932"/>
    <w:rsid w:val="000E0A0E"/>
    <w:rsid w:val="000E114C"/>
    <w:rsid w:val="000E1401"/>
    <w:rsid w:val="000E25A6"/>
    <w:rsid w:val="000E2621"/>
    <w:rsid w:val="000E2635"/>
    <w:rsid w:val="000E27E2"/>
    <w:rsid w:val="000E2F2D"/>
    <w:rsid w:val="000E3A85"/>
    <w:rsid w:val="000E6C49"/>
    <w:rsid w:val="000E73ED"/>
    <w:rsid w:val="000F02BA"/>
    <w:rsid w:val="000F0ABA"/>
    <w:rsid w:val="000F124B"/>
    <w:rsid w:val="000F1930"/>
    <w:rsid w:val="000F1BA3"/>
    <w:rsid w:val="000F2ED6"/>
    <w:rsid w:val="000F3D1C"/>
    <w:rsid w:val="000F4377"/>
    <w:rsid w:val="000F45A6"/>
    <w:rsid w:val="000F546C"/>
    <w:rsid w:val="000F561A"/>
    <w:rsid w:val="000F5EE7"/>
    <w:rsid w:val="000F6121"/>
    <w:rsid w:val="000F6F93"/>
    <w:rsid w:val="000F73D6"/>
    <w:rsid w:val="000F7D18"/>
    <w:rsid w:val="001006B4"/>
    <w:rsid w:val="00100B6B"/>
    <w:rsid w:val="0010151D"/>
    <w:rsid w:val="00102E83"/>
    <w:rsid w:val="001036D8"/>
    <w:rsid w:val="001045E6"/>
    <w:rsid w:val="001052B3"/>
    <w:rsid w:val="001053E6"/>
    <w:rsid w:val="00106079"/>
    <w:rsid w:val="001066A9"/>
    <w:rsid w:val="001067AC"/>
    <w:rsid w:val="00106C24"/>
    <w:rsid w:val="00107CB9"/>
    <w:rsid w:val="00110B52"/>
    <w:rsid w:val="00110B5E"/>
    <w:rsid w:val="00110F1D"/>
    <w:rsid w:val="001111F6"/>
    <w:rsid w:val="00111930"/>
    <w:rsid w:val="00111BD7"/>
    <w:rsid w:val="00113434"/>
    <w:rsid w:val="001135EE"/>
    <w:rsid w:val="00113632"/>
    <w:rsid w:val="00113A30"/>
    <w:rsid w:val="00114FDB"/>
    <w:rsid w:val="001155CB"/>
    <w:rsid w:val="001158EB"/>
    <w:rsid w:val="00116223"/>
    <w:rsid w:val="001163A9"/>
    <w:rsid w:val="001165DD"/>
    <w:rsid w:val="001167A7"/>
    <w:rsid w:val="001202EC"/>
    <w:rsid w:val="00120ACB"/>
    <w:rsid w:val="001216F9"/>
    <w:rsid w:val="00121848"/>
    <w:rsid w:val="00121BB5"/>
    <w:rsid w:val="0012206A"/>
    <w:rsid w:val="00122496"/>
    <w:rsid w:val="001225DB"/>
    <w:rsid w:val="00122D36"/>
    <w:rsid w:val="00123DC4"/>
    <w:rsid w:val="00123FF2"/>
    <w:rsid w:val="00124DE0"/>
    <w:rsid w:val="00124ED3"/>
    <w:rsid w:val="001252AE"/>
    <w:rsid w:val="00125B19"/>
    <w:rsid w:val="001260CA"/>
    <w:rsid w:val="00126354"/>
    <w:rsid w:val="00127430"/>
    <w:rsid w:val="001278A3"/>
    <w:rsid w:val="00127D0F"/>
    <w:rsid w:val="00127D74"/>
    <w:rsid w:val="001302CD"/>
    <w:rsid w:val="001306B9"/>
    <w:rsid w:val="00130DAC"/>
    <w:rsid w:val="0013114F"/>
    <w:rsid w:val="00131D38"/>
    <w:rsid w:val="0013257C"/>
    <w:rsid w:val="00132701"/>
    <w:rsid w:val="0013292F"/>
    <w:rsid w:val="00133D0D"/>
    <w:rsid w:val="001345F9"/>
    <w:rsid w:val="0013479A"/>
    <w:rsid w:val="00134D9B"/>
    <w:rsid w:val="00135A64"/>
    <w:rsid w:val="00136D21"/>
    <w:rsid w:val="001370D3"/>
    <w:rsid w:val="001375F7"/>
    <w:rsid w:val="00140460"/>
    <w:rsid w:val="00141110"/>
    <w:rsid w:val="00141464"/>
    <w:rsid w:val="001416D6"/>
    <w:rsid w:val="0014176F"/>
    <w:rsid w:val="00141F69"/>
    <w:rsid w:val="001421DA"/>
    <w:rsid w:val="001423E7"/>
    <w:rsid w:val="001426B5"/>
    <w:rsid w:val="0014275E"/>
    <w:rsid w:val="00143174"/>
    <w:rsid w:val="0014318D"/>
    <w:rsid w:val="00144C8A"/>
    <w:rsid w:val="001455BC"/>
    <w:rsid w:val="00145DE4"/>
    <w:rsid w:val="0014669C"/>
    <w:rsid w:val="001467CF"/>
    <w:rsid w:val="00146831"/>
    <w:rsid w:val="00146E66"/>
    <w:rsid w:val="001472D1"/>
    <w:rsid w:val="00147D24"/>
    <w:rsid w:val="00147FA0"/>
    <w:rsid w:val="00150572"/>
    <w:rsid w:val="001507D7"/>
    <w:rsid w:val="001518F4"/>
    <w:rsid w:val="00151983"/>
    <w:rsid w:val="0015201F"/>
    <w:rsid w:val="0015209E"/>
    <w:rsid w:val="00152224"/>
    <w:rsid w:val="0015434A"/>
    <w:rsid w:val="00154F8E"/>
    <w:rsid w:val="00155904"/>
    <w:rsid w:val="001567A4"/>
    <w:rsid w:val="00157127"/>
    <w:rsid w:val="00157281"/>
    <w:rsid w:val="001600CE"/>
    <w:rsid w:val="0016074E"/>
    <w:rsid w:val="0016163F"/>
    <w:rsid w:val="00163340"/>
    <w:rsid w:val="00163F87"/>
    <w:rsid w:val="001640EB"/>
    <w:rsid w:val="001651FF"/>
    <w:rsid w:val="00166FE6"/>
    <w:rsid w:val="00167A22"/>
    <w:rsid w:val="00167FDF"/>
    <w:rsid w:val="00170A81"/>
    <w:rsid w:val="00170F29"/>
    <w:rsid w:val="001719C1"/>
    <w:rsid w:val="001743D9"/>
    <w:rsid w:val="0017712B"/>
    <w:rsid w:val="0017746C"/>
    <w:rsid w:val="001776B3"/>
    <w:rsid w:val="00180425"/>
    <w:rsid w:val="00181B89"/>
    <w:rsid w:val="00181DA6"/>
    <w:rsid w:val="00182911"/>
    <w:rsid w:val="00182926"/>
    <w:rsid w:val="00183ED6"/>
    <w:rsid w:val="00183FB7"/>
    <w:rsid w:val="00184294"/>
    <w:rsid w:val="00185053"/>
    <w:rsid w:val="00187D74"/>
    <w:rsid w:val="00190329"/>
    <w:rsid w:val="0019083D"/>
    <w:rsid w:val="0019115C"/>
    <w:rsid w:val="0019132F"/>
    <w:rsid w:val="00191ABE"/>
    <w:rsid w:val="001928EB"/>
    <w:rsid w:val="00192EBE"/>
    <w:rsid w:val="001932EE"/>
    <w:rsid w:val="00193525"/>
    <w:rsid w:val="00193719"/>
    <w:rsid w:val="0019379F"/>
    <w:rsid w:val="00193B0A"/>
    <w:rsid w:val="00193D69"/>
    <w:rsid w:val="0019524D"/>
    <w:rsid w:val="00196142"/>
    <w:rsid w:val="0019640C"/>
    <w:rsid w:val="001964A1"/>
    <w:rsid w:val="00196B43"/>
    <w:rsid w:val="00196B45"/>
    <w:rsid w:val="00197090"/>
    <w:rsid w:val="001A02D7"/>
    <w:rsid w:val="001A083E"/>
    <w:rsid w:val="001A0CF9"/>
    <w:rsid w:val="001A110B"/>
    <w:rsid w:val="001A13DC"/>
    <w:rsid w:val="001A32BA"/>
    <w:rsid w:val="001A3556"/>
    <w:rsid w:val="001A429A"/>
    <w:rsid w:val="001A4C6D"/>
    <w:rsid w:val="001A5066"/>
    <w:rsid w:val="001A60E3"/>
    <w:rsid w:val="001A6357"/>
    <w:rsid w:val="001A70CC"/>
    <w:rsid w:val="001A79E2"/>
    <w:rsid w:val="001B0330"/>
    <w:rsid w:val="001B076A"/>
    <w:rsid w:val="001B14C1"/>
    <w:rsid w:val="001B14F7"/>
    <w:rsid w:val="001B1F08"/>
    <w:rsid w:val="001B1F41"/>
    <w:rsid w:val="001B2253"/>
    <w:rsid w:val="001B22EE"/>
    <w:rsid w:val="001B3479"/>
    <w:rsid w:val="001B41F8"/>
    <w:rsid w:val="001B453C"/>
    <w:rsid w:val="001B4FEE"/>
    <w:rsid w:val="001B56CC"/>
    <w:rsid w:val="001B5812"/>
    <w:rsid w:val="001B5EAF"/>
    <w:rsid w:val="001B6894"/>
    <w:rsid w:val="001B7161"/>
    <w:rsid w:val="001B7568"/>
    <w:rsid w:val="001C0AA8"/>
    <w:rsid w:val="001C18A2"/>
    <w:rsid w:val="001C220E"/>
    <w:rsid w:val="001C22E9"/>
    <w:rsid w:val="001C325E"/>
    <w:rsid w:val="001C4132"/>
    <w:rsid w:val="001C444A"/>
    <w:rsid w:val="001C4819"/>
    <w:rsid w:val="001C48B8"/>
    <w:rsid w:val="001C5921"/>
    <w:rsid w:val="001C5DED"/>
    <w:rsid w:val="001C6212"/>
    <w:rsid w:val="001C65E7"/>
    <w:rsid w:val="001C6E89"/>
    <w:rsid w:val="001D048E"/>
    <w:rsid w:val="001D0B9E"/>
    <w:rsid w:val="001D1888"/>
    <w:rsid w:val="001D1AE1"/>
    <w:rsid w:val="001D1D55"/>
    <w:rsid w:val="001D23E4"/>
    <w:rsid w:val="001D25EC"/>
    <w:rsid w:val="001D3AB5"/>
    <w:rsid w:val="001D50F0"/>
    <w:rsid w:val="001D5140"/>
    <w:rsid w:val="001D550C"/>
    <w:rsid w:val="001D5786"/>
    <w:rsid w:val="001D613B"/>
    <w:rsid w:val="001E07AB"/>
    <w:rsid w:val="001E15A8"/>
    <w:rsid w:val="001E1D68"/>
    <w:rsid w:val="001E26A3"/>
    <w:rsid w:val="001E2BAD"/>
    <w:rsid w:val="001E2D27"/>
    <w:rsid w:val="001E6CC0"/>
    <w:rsid w:val="001E6FD1"/>
    <w:rsid w:val="001E77BB"/>
    <w:rsid w:val="001E7AE2"/>
    <w:rsid w:val="001E7D69"/>
    <w:rsid w:val="001F0BBB"/>
    <w:rsid w:val="001F0F06"/>
    <w:rsid w:val="001F1084"/>
    <w:rsid w:val="001F2855"/>
    <w:rsid w:val="001F29BC"/>
    <w:rsid w:val="001F36D6"/>
    <w:rsid w:val="001F407C"/>
    <w:rsid w:val="001F4A91"/>
    <w:rsid w:val="001F51B1"/>
    <w:rsid w:val="001F578C"/>
    <w:rsid w:val="001F5E44"/>
    <w:rsid w:val="001F61C8"/>
    <w:rsid w:val="001F6D1E"/>
    <w:rsid w:val="001F7CD5"/>
    <w:rsid w:val="001F7D10"/>
    <w:rsid w:val="0020192B"/>
    <w:rsid w:val="00201F5C"/>
    <w:rsid w:val="00202174"/>
    <w:rsid w:val="002021F3"/>
    <w:rsid w:val="00202340"/>
    <w:rsid w:val="002024D5"/>
    <w:rsid w:val="002033BC"/>
    <w:rsid w:val="002034F1"/>
    <w:rsid w:val="00203A87"/>
    <w:rsid w:val="00204418"/>
    <w:rsid w:val="00205211"/>
    <w:rsid w:val="00206734"/>
    <w:rsid w:val="0020689F"/>
    <w:rsid w:val="002079CD"/>
    <w:rsid w:val="00207BED"/>
    <w:rsid w:val="00207CD8"/>
    <w:rsid w:val="002111ED"/>
    <w:rsid w:val="0021142F"/>
    <w:rsid w:val="0021199C"/>
    <w:rsid w:val="002119C0"/>
    <w:rsid w:val="0021271B"/>
    <w:rsid w:val="002130DF"/>
    <w:rsid w:val="00214098"/>
    <w:rsid w:val="002140D6"/>
    <w:rsid w:val="0021573B"/>
    <w:rsid w:val="002162A9"/>
    <w:rsid w:val="002163AA"/>
    <w:rsid w:val="00216576"/>
    <w:rsid w:val="00216AA5"/>
    <w:rsid w:val="00217B2A"/>
    <w:rsid w:val="002208DD"/>
    <w:rsid w:val="00220956"/>
    <w:rsid w:val="00220AF0"/>
    <w:rsid w:val="00221921"/>
    <w:rsid w:val="00222454"/>
    <w:rsid w:val="00223336"/>
    <w:rsid w:val="00223A5E"/>
    <w:rsid w:val="00224054"/>
    <w:rsid w:val="00224D9D"/>
    <w:rsid w:val="00225315"/>
    <w:rsid w:val="0022668F"/>
    <w:rsid w:val="002267E7"/>
    <w:rsid w:val="00226D83"/>
    <w:rsid w:val="00227242"/>
    <w:rsid w:val="002306C2"/>
    <w:rsid w:val="00230E1A"/>
    <w:rsid w:val="00231185"/>
    <w:rsid w:val="002321FC"/>
    <w:rsid w:val="0023294C"/>
    <w:rsid w:val="002345F9"/>
    <w:rsid w:val="002349E3"/>
    <w:rsid w:val="00234D77"/>
    <w:rsid w:val="0023597A"/>
    <w:rsid w:val="0023622D"/>
    <w:rsid w:val="002372FE"/>
    <w:rsid w:val="002409CB"/>
    <w:rsid w:val="00240F1E"/>
    <w:rsid w:val="00240FE0"/>
    <w:rsid w:val="002430B4"/>
    <w:rsid w:val="002433BC"/>
    <w:rsid w:val="002433E0"/>
    <w:rsid w:val="00243B7D"/>
    <w:rsid w:val="00243E3E"/>
    <w:rsid w:val="0024406D"/>
    <w:rsid w:val="00244623"/>
    <w:rsid w:val="002446F8"/>
    <w:rsid w:val="00245012"/>
    <w:rsid w:val="002456E3"/>
    <w:rsid w:val="002458EE"/>
    <w:rsid w:val="00246317"/>
    <w:rsid w:val="00246469"/>
    <w:rsid w:val="00246C4F"/>
    <w:rsid w:val="00247492"/>
    <w:rsid w:val="00247FD3"/>
    <w:rsid w:val="00251464"/>
    <w:rsid w:val="0025148C"/>
    <w:rsid w:val="002519CF"/>
    <w:rsid w:val="002529B8"/>
    <w:rsid w:val="00252D31"/>
    <w:rsid w:val="00253A52"/>
    <w:rsid w:val="00253E48"/>
    <w:rsid w:val="00253FE0"/>
    <w:rsid w:val="00254377"/>
    <w:rsid w:val="0025599D"/>
    <w:rsid w:val="00255FD0"/>
    <w:rsid w:val="00256263"/>
    <w:rsid w:val="00256420"/>
    <w:rsid w:val="0026032A"/>
    <w:rsid w:val="00261648"/>
    <w:rsid w:val="00261A07"/>
    <w:rsid w:val="00262532"/>
    <w:rsid w:val="00263108"/>
    <w:rsid w:val="00263297"/>
    <w:rsid w:val="002640CC"/>
    <w:rsid w:val="0026420D"/>
    <w:rsid w:val="00264426"/>
    <w:rsid w:val="0026533A"/>
    <w:rsid w:val="00266317"/>
    <w:rsid w:val="0026715A"/>
    <w:rsid w:val="002712DF"/>
    <w:rsid w:val="00271527"/>
    <w:rsid w:val="002725D9"/>
    <w:rsid w:val="0027284A"/>
    <w:rsid w:val="00273026"/>
    <w:rsid w:val="0027339E"/>
    <w:rsid w:val="00273592"/>
    <w:rsid w:val="00274BA4"/>
    <w:rsid w:val="00275E42"/>
    <w:rsid w:val="00277A6B"/>
    <w:rsid w:val="002805B0"/>
    <w:rsid w:val="00281B92"/>
    <w:rsid w:val="00282ECA"/>
    <w:rsid w:val="00283141"/>
    <w:rsid w:val="00283B49"/>
    <w:rsid w:val="00284673"/>
    <w:rsid w:val="0028493A"/>
    <w:rsid w:val="00284BE0"/>
    <w:rsid w:val="00285372"/>
    <w:rsid w:val="0028724B"/>
    <w:rsid w:val="00290BE8"/>
    <w:rsid w:val="002920F8"/>
    <w:rsid w:val="00292F61"/>
    <w:rsid w:val="00293081"/>
    <w:rsid w:val="00293901"/>
    <w:rsid w:val="002944DD"/>
    <w:rsid w:val="0029475F"/>
    <w:rsid w:val="002954A0"/>
    <w:rsid w:val="00295593"/>
    <w:rsid w:val="002957BB"/>
    <w:rsid w:val="00296720"/>
    <w:rsid w:val="00297F1B"/>
    <w:rsid w:val="002A1827"/>
    <w:rsid w:val="002A225D"/>
    <w:rsid w:val="002A349E"/>
    <w:rsid w:val="002A3592"/>
    <w:rsid w:val="002A3D58"/>
    <w:rsid w:val="002A57A2"/>
    <w:rsid w:val="002A66DB"/>
    <w:rsid w:val="002A7A68"/>
    <w:rsid w:val="002B04D0"/>
    <w:rsid w:val="002B0668"/>
    <w:rsid w:val="002B197A"/>
    <w:rsid w:val="002B1C4D"/>
    <w:rsid w:val="002B28E6"/>
    <w:rsid w:val="002B2F45"/>
    <w:rsid w:val="002B35B2"/>
    <w:rsid w:val="002B3E8C"/>
    <w:rsid w:val="002B40EA"/>
    <w:rsid w:val="002B465A"/>
    <w:rsid w:val="002B4EB7"/>
    <w:rsid w:val="002B5A06"/>
    <w:rsid w:val="002B5A68"/>
    <w:rsid w:val="002B5D27"/>
    <w:rsid w:val="002B612A"/>
    <w:rsid w:val="002B6302"/>
    <w:rsid w:val="002B685D"/>
    <w:rsid w:val="002B6C04"/>
    <w:rsid w:val="002B7571"/>
    <w:rsid w:val="002B790A"/>
    <w:rsid w:val="002C0679"/>
    <w:rsid w:val="002C06EC"/>
    <w:rsid w:val="002C07AA"/>
    <w:rsid w:val="002C08FB"/>
    <w:rsid w:val="002C0BC3"/>
    <w:rsid w:val="002C18CF"/>
    <w:rsid w:val="002C3C15"/>
    <w:rsid w:val="002C4424"/>
    <w:rsid w:val="002C49FD"/>
    <w:rsid w:val="002C567E"/>
    <w:rsid w:val="002C5865"/>
    <w:rsid w:val="002C5C7D"/>
    <w:rsid w:val="002C5EEA"/>
    <w:rsid w:val="002C617D"/>
    <w:rsid w:val="002C633D"/>
    <w:rsid w:val="002C6B99"/>
    <w:rsid w:val="002C6EDE"/>
    <w:rsid w:val="002D02C4"/>
    <w:rsid w:val="002D04B0"/>
    <w:rsid w:val="002D1043"/>
    <w:rsid w:val="002D1185"/>
    <w:rsid w:val="002D2776"/>
    <w:rsid w:val="002D2901"/>
    <w:rsid w:val="002D30D1"/>
    <w:rsid w:val="002D3EBD"/>
    <w:rsid w:val="002D494C"/>
    <w:rsid w:val="002D5FE2"/>
    <w:rsid w:val="002D6204"/>
    <w:rsid w:val="002D621F"/>
    <w:rsid w:val="002D754A"/>
    <w:rsid w:val="002D7C1C"/>
    <w:rsid w:val="002E1272"/>
    <w:rsid w:val="002E1C78"/>
    <w:rsid w:val="002E1F6A"/>
    <w:rsid w:val="002E21DC"/>
    <w:rsid w:val="002E3D8D"/>
    <w:rsid w:val="002E3FFE"/>
    <w:rsid w:val="002E4D70"/>
    <w:rsid w:val="002E556E"/>
    <w:rsid w:val="002E583A"/>
    <w:rsid w:val="002E5966"/>
    <w:rsid w:val="002E5CB6"/>
    <w:rsid w:val="002E6A52"/>
    <w:rsid w:val="002E6C9C"/>
    <w:rsid w:val="002E7455"/>
    <w:rsid w:val="002F04DA"/>
    <w:rsid w:val="002F084E"/>
    <w:rsid w:val="002F1429"/>
    <w:rsid w:val="002F17C2"/>
    <w:rsid w:val="002F17CF"/>
    <w:rsid w:val="002F265A"/>
    <w:rsid w:val="002F295F"/>
    <w:rsid w:val="002F2A82"/>
    <w:rsid w:val="002F3546"/>
    <w:rsid w:val="002F3607"/>
    <w:rsid w:val="002F47C3"/>
    <w:rsid w:val="002F6082"/>
    <w:rsid w:val="002F669F"/>
    <w:rsid w:val="002F76D0"/>
    <w:rsid w:val="002F770F"/>
    <w:rsid w:val="00300359"/>
    <w:rsid w:val="00300875"/>
    <w:rsid w:val="00301277"/>
    <w:rsid w:val="00301443"/>
    <w:rsid w:val="00302696"/>
    <w:rsid w:val="00304A55"/>
    <w:rsid w:val="00304FC7"/>
    <w:rsid w:val="00305414"/>
    <w:rsid w:val="00305BAD"/>
    <w:rsid w:val="003070B5"/>
    <w:rsid w:val="00307B74"/>
    <w:rsid w:val="00307C7C"/>
    <w:rsid w:val="003106CD"/>
    <w:rsid w:val="00310BA7"/>
    <w:rsid w:val="00310EF7"/>
    <w:rsid w:val="00311CB9"/>
    <w:rsid w:val="00312BA3"/>
    <w:rsid w:val="00313D49"/>
    <w:rsid w:val="00313D97"/>
    <w:rsid w:val="00314203"/>
    <w:rsid w:val="00314D0E"/>
    <w:rsid w:val="00315822"/>
    <w:rsid w:val="00315CF6"/>
    <w:rsid w:val="003167AD"/>
    <w:rsid w:val="00320631"/>
    <w:rsid w:val="00321608"/>
    <w:rsid w:val="00321D47"/>
    <w:rsid w:val="0032253E"/>
    <w:rsid w:val="00322B2A"/>
    <w:rsid w:val="0032301F"/>
    <w:rsid w:val="0032358E"/>
    <w:rsid w:val="003235B9"/>
    <w:rsid w:val="00323D8A"/>
    <w:rsid w:val="00323F17"/>
    <w:rsid w:val="00324808"/>
    <w:rsid w:val="003248F9"/>
    <w:rsid w:val="00325182"/>
    <w:rsid w:val="00326444"/>
    <w:rsid w:val="003270AD"/>
    <w:rsid w:val="00330822"/>
    <w:rsid w:val="00330A0D"/>
    <w:rsid w:val="00330CE2"/>
    <w:rsid w:val="00330D19"/>
    <w:rsid w:val="00331358"/>
    <w:rsid w:val="003315AC"/>
    <w:rsid w:val="00332B47"/>
    <w:rsid w:val="00332FFD"/>
    <w:rsid w:val="00333A41"/>
    <w:rsid w:val="00333B41"/>
    <w:rsid w:val="003347C7"/>
    <w:rsid w:val="00334A90"/>
    <w:rsid w:val="00335828"/>
    <w:rsid w:val="003366A4"/>
    <w:rsid w:val="003374D0"/>
    <w:rsid w:val="00337BAA"/>
    <w:rsid w:val="00340D63"/>
    <w:rsid w:val="00340E00"/>
    <w:rsid w:val="003411F4"/>
    <w:rsid w:val="00342556"/>
    <w:rsid w:val="00342910"/>
    <w:rsid w:val="00344F28"/>
    <w:rsid w:val="003452AD"/>
    <w:rsid w:val="00345463"/>
    <w:rsid w:val="00345694"/>
    <w:rsid w:val="00345CCF"/>
    <w:rsid w:val="00346C25"/>
    <w:rsid w:val="00346FAC"/>
    <w:rsid w:val="00347281"/>
    <w:rsid w:val="003474AB"/>
    <w:rsid w:val="00351070"/>
    <w:rsid w:val="00351120"/>
    <w:rsid w:val="00351323"/>
    <w:rsid w:val="00351343"/>
    <w:rsid w:val="003520DE"/>
    <w:rsid w:val="00352149"/>
    <w:rsid w:val="00352704"/>
    <w:rsid w:val="00352B9C"/>
    <w:rsid w:val="00353666"/>
    <w:rsid w:val="00353C5A"/>
    <w:rsid w:val="0035417B"/>
    <w:rsid w:val="0035459E"/>
    <w:rsid w:val="003561D8"/>
    <w:rsid w:val="00356D99"/>
    <w:rsid w:val="00356F55"/>
    <w:rsid w:val="00357382"/>
    <w:rsid w:val="0036120D"/>
    <w:rsid w:val="00361366"/>
    <w:rsid w:val="003616A0"/>
    <w:rsid w:val="00362799"/>
    <w:rsid w:val="00362B97"/>
    <w:rsid w:val="0036376A"/>
    <w:rsid w:val="003644A2"/>
    <w:rsid w:val="00364A59"/>
    <w:rsid w:val="0036687A"/>
    <w:rsid w:val="00367987"/>
    <w:rsid w:val="00367BBF"/>
    <w:rsid w:val="00367D30"/>
    <w:rsid w:val="00367EA8"/>
    <w:rsid w:val="00372868"/>
    <w:rsid w:val="00373090"/>
    <w:rsid w:val="0037459A"/>
    <w:rsid w:val="00374816"/>
    <w:rsid w:val="003748D2"/>
    <w:rsid w:val="003749D8"/>
    <w:rsid w:val="00375282"/>
    <w:rsid w:val="00375283"/>
    <w:rsid w:val="00375442"/>
    <w:rsid w:val="00376F0E"/>
    <w:rsid w:val="00377739"/>
    <w:rsid w:val="00377EE2"/>
    <w:rsid w:val="00380437"/>
    <w:rsid w:val="003806DD"/>
    <w:rsid w:val="00380C20"/>
    <w:rsid w:val="00380F18"/>
    <w:rsid w:val="0038433D"/>
    <w:rsid w:val="0038552C"/>
    <w:rsid w:val="00386E87"/>
    <w:rsid w:val="003870C1"/>
    <w:rsid w:val="0039085F"/>
    <w:rsid w:val="003915DC"/>
    <w:rsid w:val="00391A18"/>
    <w:rsid w:val="00391F06"/>
    <w:rsid w:val="003927C1"/>
    <w:rsid w:val="00392B84"/>
    <w:rsid w:val="00392F05"/>
    <w:rsid w:val="00392FC5"/>
    <w:rsid w:val="0039308D"/>
    <w:rsid w:val="00393885"/>
    <w:rsid w:val="003941D4"/>
    <w:rsid w:val="00394A9B"/>
    <w:rsid w:val="0039572A"/>
    <w:rsid w:val="00396424"/>
    <w:rsid w:val="00396EA4"/>
    <w:rsid w:val="003975A4"/>
    <w:rsid w:val="00397EE4"/>
    <w:rsid w:val="003A058D"/>
    <w:rsid w:val="003A05CF"/>
    <w:rsid w:val="003A0B8A"/>
    <w:rsid w:val="003A1592"/>
    <w:rsid w:val="003A1D5D"/>
    <w:rsid w:val="003A1E6E"/>
    <w:rsid w:val="003A25BC"/>
    <w:rsid w:val="003A269F"/>
    <w:rsid w:val="003A2BCB"/>
    <w:rsid w:val="003A3BB7"/>
    <w:rsid w:val="003A4462"/>
    <w:rsid w:val="003A6939"/>
    <w:rsid w:val="003A6D58"/>
    <w:rsid w:val="003A7BFD"/>
    <w:rsid w:val="003A7EEA"/>
    <w:rsid w:val="003B138E"/>
    <w:rsid w:val="003B24A9"/>
    <w:rsid w:val="003B33F7"/>
    <w:rsid w:val="003B367E"/>
    <w:rsid w:val="003B3D7B"/>
    <w:rsid w:val="003B4949"/>
    <w:rsid w:val="003B4A8A"/>
    <w:rsid w:val="003B5884"/>
    <w:rsid w:val="003B5BAB"/>
    <w:rsid w:val="003B5D3C"/>
    <w:rsid w:val="003B5D4B"/>
    <w:rsid w:val="003B6695"/>
    <w:rsid w:val="003B6A3B"/>
    <w:rsid w:val="003B6D3B"/>
    <w:rsid w:val="003B738E"/>
    <w:rsid w:val="003B77FA"/>
    <w:rsid w:val="003C04ED"/>
    <w:rsid w:val="003C066A"/>
    <w:rsid w:val="003C0EE6"/>
    <w:rsid w:val="003C13EB"/>
    <w:rsid w:val="003C1888"/>
    <w:rsid w:val="003C263A"/>
    <w:rsid w:val="003C26DD"/>
    <w:rsid w:val="003C2F06"/>
    <w:rsid w:val="003C2F07"/>
    <w:rsid w:val="003C394C"/>
    <w:rsid w:val="003C541A"/>
    <w:rsid w:val="003C5AC7"/>
    <w:rsid w:val="003C5BE5"/>
    <w:rsid w:val="003C5C9C"/>
    <w:rsid w:val="003C6146"/>
    <w:rsid w:val="003C6451"/>
    <w:rsid w:val="003C6937"/>
    <w:rsid w:val="003C696E"/>
    <w:rsid w:val="003C768E"/>
    <w:rsid w:val="003C7CE7"/>
    <w:rsid w:val="003D0639"/>
    <w:rsid w:val="003D1790"/>
    <w:rsid w:val="003D32D9"/>
    <w:rsid w:val="003D3957"/>
    <w:rsid w:val="003D40A0"/>
    <w:rsid w:val="003D41B6"/>
    <w:rsid w:val="003D65E2"/>
    <w:rsid w:val="003D788F"/>
    <w:rsid w:val="003E05C8"/>
    <w:rsid w:val="003E1991"/>
    <w:rsid w:val="003E1B1F"/>
    <w:rsid w:val="003E2153"/>
    <w:rsid w:val="003E2D21"/>
    <w:rsid w:val="003E30EE"/>
    <w:rsid w:val="003E30F8"/>
    <w:rsid w:val="003E333C"/>
    <w:rsid w:val="003E49CC"/>
    <w:rsid w:val="003E52FB"/>
    <w:rsid w:val="003E539E"/>
    <w:rsid w:val="003E5B97"/>
    <w:rsid w:val="003E5F6B"/>
    <w:rsid w:val="003E70D0"/>
    <w:rsid w:val="003E7279"/>
    <w:rsid w:val="003E775D"/>
    <w:rsid w:val="003E77A3"/>
    <w:rsid w:val="003F0CF7"/>
    <w:rsid w:val="003F2128"/>
    <w:rsid w:val="003F291C"/>
    <w:rsid w:val="003F3702"/>
    <w:rsid w:val="003F52A7"/>
    <w:rsid w:val="003F5A74"/>
    <w:rsid w:val="003F5D31"/>
    <w:rsid w:val="003F6CED"/>
    <w:rsid w:val="003F6D7C"/>
    <w:rsid w:val="003F7F39"/>
    <w:rsid w:val="0040037D"/>
    <w:rsid w:val="00400B0C"/>
    <w:rsid w:val="004023D8"/>
    <w:rsid w:val="00403B2C"/>
    <w:rsid w:val="00405391"/>
    <w:rsid w:val="00406278"/>
    <w:rsid w:val="0040650E"/>
    <w:rsid w:val="00407882"/>
    <w:rsid w:val="004078F7"/>
    <w:rsid w:val="00407962"/>
    <w:rsid w:val="00407E2A"/>
    <w:rsid w:val="00411047"/>
    <w:rsid w:val="00411DB5"/>
    <w:rsid w:val="004120CA"/>
    <w:rsid w:val="004127BD"/>
    <w:rsid w:val="00412947"/>
    <w:rsid w:val="00412FD5"/>
    <w:rsid w:val="00413099"/>
    <w:rsid w:val="004130AA"/>
    <w:rsid w:val="004134A3"/>
    <w:rsid w:val="00413BF0"/>
    <w:rsid w:val="00414922"/>
    <w:rsid w:val="00414D8F"/>
    <w:rsid w:val="00415BB5"/>
    <w:rsid w:val="00417119"/>
    <w:rsid w:val="004173F8"/>
    <w:rsid w:val="00417552"/>
    <w:rsid w:val="00417ECF"/>
    <w:rsid w:val="00421BE2"/>
    <w:rsid w:val="00422F8C"/>
    <w:rsid w:val="00424D30"/>
    <w:rsid w:val="00425D84"/>
    <w:rsid w:val="00426254"/>
    <w:rsid w:val="00426326"/>
    <w:rsid w:val="0042632D"/>
    <w:rsid w:val="0042656E"/>
    <w:rsid w:val="0042689E"/>
    <w:rsid w:val="0043056B"/>
    <w:rsid w:val="00432779"/>
    <w:rsid w:val="00432AC7"/>
    <w:rsid w:val="00432EE5"/>
    <w:rsid w:val="00433039"/>
    <w:rsid w:val="0043398B"/>
    <w:rsid w:val="004339A0"/>
    <w:rsid w:val="00433E20"/>
    <w:rsid w:val="0043418F"/>
    <w:rsid w:val="004345AE"/>
    <w:rsid w:val="00435045"/>
    <w:rsid w:val="00436B1C"/>
    <w:rsid w:val="004374E6"/>
    <w:rsid w:val="004377CB"/>
    <w:rsid w:val="00437895"/>
    <w:rsid w:val="00437C2D"/>
    <w:rsid w:val="00437DFF"/>
    <w:rsid w:val="00437F0E"/>
    <w:rsid w:val="00440EEF"/>
    <w:rsid w:val="004419D3"/>
    <w:rsid w:val="00441DED"/>
    <w:rsid w:val="004427F8"/>
    <w:rsid w:val="00442810"/>
    <w:rsid w:val="00442AE7"/>
    <w:rsid w:val="00444DF4"/>
    <w:rsid w:val="00445AAD"/>
    <w:rsid w:val="00445B50"/>
    <w:rsid w:val="00446246"/>
    <w:rsid w:val="004464DC"/>
    <w:rsid w:val="004474C6"/>
    <w:rsid w:val="0044782E"/>
    <w:rsid w:val="004501DA"/>
    <w:rsid w:val="00450D1E"/>
    <w:rsid w:val="00451758"/>
    <w:rsid w:val="00452106"/>
    <w:rsid w:val="00453144"/>
    <w:rsid w:val="0045341B"/>
    <w:rsid w:val="00453740"/>
    <w:rsid w:val="00453AC9"/>
    <w:rsid w:val="00453B35"/>
    <w:rsid w:val="0045429E"/>
    <w:rsid w:val="00455471"/>
    <w:rsid w:val="004557CA"/>
    <w:rsid w:val="004558C6"/>
    <w:rsid w:val="00456109"/>
    <w:rsid w:val="00456DBF"/>
    <w:rsid w:val="00461031"/>
    <w:rsid w:val="00461474"/>
    <w:rsid w:val="00462689"/>
    <w:rsid w:val="0046291E"/>
    <w:rsid w:val="00462D65"/>
    <w:rsid w:val="00462E81"/>
    <w:rsid w:val="00464A82"/>
    <w:rsid w:val="00464EBC"/>
    <w:rsid w:val="00466F19"/>
    <w:rsid w:val="0046702D"/>
    <w:rsid w:val="00467867"/>
    <w:rsid w:val="0047068D"/>
    <w:rsid w:val="0047082B"/>
    <w:rsid w:val="00471D32"/>
    <w:rsid w:val="004721E2"/>
    <w:rsid w:val="004742C7"/>
    <w:rsid w:val="00475743"/>
    <w:rsid w:val="00476115"/>
    <w:rsid w:val="004763F4"/>
    <w:rsid w:val="00476747"/>
    <w:rsid w:val="00480C4E"/>
    <w:rsid w:val="00481995"/>
    <w:rsid w:val="0048207F"/>
    <w:rsid w:val="0048211C"/>
    <w:rsid w:val="00482476"/>
    <w:rsid w:val="004826FF"/>
    <w:rsid w:val="00482CD8"/>
    <w:rsid w:val="00483871"/>
    <w:rsid w:val="00484167"/>
    <w:rsid w:val="00484301"/>
    <w:rsid w:val="00484840"/>
    <w:rsid w:val="00485107"/>
    <w:rsid w:val="00486690"/>
    <w:rsid w:val="0048682D"/>
    <w:rsid w:val="00486ED0"/>
    <w:rsid w:val="00486FF8"/>
    <w:rsid w:val="004873B0"/>
    <w:rsid w:val="00490232"/>
    <w:rsid w:val="00490D2F"/>
    <w:rsid w:val="0049122E"/>
    <w:rsid w:val="00492E20"/>
    <w:rsid w:val="00492E2F"/>
    <w:rsid w:val="004935F1"/>
    <w:rsid w:val="00493D0C"/>
    <w:rsid w:val="00496042"/>
    <w:rsid w:val="00496F76"/>
    <w:rsid w:val="00497791"/>
    <w:rsid w:val="00497DBB"/>
    <w:rsid w:val="00497FDB"/>
    <w:rsid w:val="004A0CC9"/>
    <w:rsid w:val="004A13CF"/>
    <w:rsid w:val="004A2063"/>
    <w:rsid w:val="004A24CA"/>
    <w:rsid w:val="004A2AAC"/>
    <w:rsid w:val="004A40D4"/>
    <w:rsid w:val="004A4244"/>
    <w:rsid w:val="004A4280"/>
    <w:rsid w:val="004A479B"/>
    <w:rsid w:val="004A5AB7"/>
    <w:rsid w:val="004A6548"/>
    <w:rsid w:val="004A66F8"/>
    <w:rsid w:val="004A7283"/>
    <w:rsid w:val="004A72E9"/>
    <w:rsid w:val="004A7C88"/>
    <w:rsid w:val="004A7CB5"/>
    <w:rsid w:val="004A7F29"/>
    <w:rsid w:val="004B011B"/>
    <w:rsid w:val="004B0A6A"/>
    <w:rsid w:val="004B0DC2"/>
    <w:rsid w:val="004B24FB"/>
    <w:rsid w:val="004B2571"/>
    <w:rsid w:val="004B2898"/>
    <w:rsid w:val="004B2D00"/>
    <w:rsid w:val="004B34B7"/>
    <w:rsid w:val="004B3A5D"/>
    <w:rsid w:val="004B3D05"/>
    <w:rsid w:val="004B3DF4"/>
    <w:rsid w:val="004B446B"/>
    <w:rsid w:val="004B4629"/>
    <w:rsid w:val="004B52D0"/>
    <w:rsid w:val="004B5385"/>
    <w:rsid w:val="004B5B8A"/>
    <w:rsid w:val="004B668F"/>
    <w:rsid w:val="004B69EE"/>
    <w:rsid w:val="004B6D15"/>
    <w:rsid w:val="004C07D7"/>
    <w:rsid w:val="004C0969"/>
    <w:rsid w:val="004C0C35"/>
    <w:rsid w:val="004C0F29"/>
    <w:rsid w:val="004C102B"/>
    <w:rsid w:val="004C128D"/>
    <w:rsid w:val="004C1C1A"/>
    <w:rsid w:val="004C36B7"/>
    <w:rsid w:val="004C3D77"/>
    <w:rsid w:val="004C4630"/>
    <w:rsid w:val="004C4BA3"/>
    <w:rsid w:val="004C5C64"/>
    <w:rsid w:val="004C6207"/>
    <w:rsid w:val="004C66F2"/>
    <w:rsid w:val="004C73AC"/>
    <w:rsid w:val="004C7DBA"/>
    <w:rsid w:val="004D0B65"/>
    <w:rsid w:val="004D11B8"/>
    <w:rsid w:val="004D14EE"/>
    <w:rsid w:val="004D37A8"/>
    <w:rsid w:val="004D3C8E"/>
    <w:rsid w:val="004D48C0"/>
    <w:rsid w:val="004D52C0"/>
    <w:rsid w:val="004D5A71"/>
    <w:rsid w:val="004D5ADC"/>
    <w:rsid w:val="004D5CD3"/>
    <w:rsid w:val="004D5FC8"/>
    <w:rsid w:val="004D6032"/>
    <w:rsid w:val="004D7522"/>
    <w:rsid w:val="004D75F9"/>
    <w:rsid w:val="004D7E7D"/>
    <w:rsid w:val="004E119A"/>
    <w:rsid w:val="004E1FE8"/>
    <w:rsid w:val="004E2A76"/>
    <w:rsid w:val="004E2C0E"/>
    <w:rsid w:val="004E339B"/>
    <w:rsid w:val="004E5190"/>
    <w:rsid w:val="004E65B8"/>
    <w:rsid w:val="004E6CFA"/>
    <w:rsid w:val="004E7B7E"/>
    <w:rsid w:val="004F0CD7"/>
    <w:rsid w:val="004F0EB0"/>
    <w:rsid w:val="004F175B"/>
    <w:rsid w:val="004F1B0F"/>
    <w:rsid w:val="004F2DDA"/>
    <w:rsid w:val="004F379D"/>
    <w:rsid w:val="004F4323"/>
    <w:rsid w:val="004F448D"/>
    <w:rsid w:val="004F4EF6"/>
    <w:rsid w:val="004F57AA"/>
    <w:rsid w:val="004F58FF"/>
    <w:rsid w:val="004F5923"/>
    <w:rsid w:val="004F5FEB"/>
    <w:rsid w:val="004F6497"/>
    <w:rsid w:val="004F6BD7"/>
    <w:rsid w:val="004F75FD"/>
    <w:rsid w:val="004F76D7"/>
    <w:rsid w:val="004F7C7F"/>
    <w:rsid w:val="00500487"/>
    <w:rsid w:val="005004DF"/>
    <w:rsid w:val="00500A2E"/>
    <w:rsid w:val="00501216"/>
    <w:rsid w:val="00501731"/>
    <w:rsid w:val="00501DA0"/>
    <w:rsid w:val="005020BB"/>
    <w:rsid w:val="005020D8"/>
    <w:rsid w:val="00502466"/>
    <w:rsid w:val="005027A9"/>
    <w:rsid w:val="00504889"/>
    <w:rsid w:val="005048DC"/>
    <w:rsid w:val="00505A1C"/>
    <w:rsid w:val="00506ADF"/>
    <w:rsid w:val="00506E3D"/>
    <w:rsid w:val="00507056"/>
    <w:rsid w:val="00510B26"/>
    <w:rsid w:val="00510BC4"/>
    <w:rsid w:val="005129D8"/>
    <w:rsid w:val="0051343E"/>
    <w:rsid w:val="005150F3"/>
    <w:rsid w:val="00515D9E"/>
    <w:rsid w:val="00516197"/>
    <w:rsid w:val="005161E9"/>
    <w:rsid w:val="005165A2"/>
    <w:rsid w:val="00516674"/>
    <w:rsid w:val="00516E57"/>
    <w:rsid w:val="00517680"/>
    <w:rsid w:val="00517874"/>
    <w:rsid w:val="00520403"/>
    <w:rsid w:val="005206D2"/>
    <w:rsid w:val="00520E65"/>
    <w:rsid w:val="00521770"/>
    <w:rsid w:val="0052182B"/>
    <w:rsid w:val="00521850"/>
    <w:rsid w:val="0052188F"/>
    <w:rsid w:val="00522D4D"/>
    <w:rsid w:val="005230CA"/>
    <w:rsid w:val="0052326B"/>
    <w:rsid w:val="005234DA"/>
    <w:rsid w:val="0052395D"/>
    <w:rsid w:val="00523C6A"/>
    <w:rsid w:val="00523DEC"/>
    <w:rsid w:val="005241D9"/>
    <w:rsid w:val="00525350"/>
    <w:rsid w:val="00526641"/>
    <w:rsid w:val="0052799E"/>
    <w:rsid w:val="0053145E"/>
    <w:rsid w:val="005319D0"/>
    <w:rsid w:val="005325D8"/>
    <w:rsid w:val="005327FA"/>
    <w:rsid w:val="00533348"/>
    <w:rsid w:val="00533C6C"/>
    <w:rsid w:val="00534734"/>
    <w:rsid w:val="00535E2E"/>
    <w:rsid w:val="0053642B"/>
    <w:rsid w:val="00536DE2"/>
    <w:rsid w:val="00540CFE"/>
    <w:rsid w:val="005417FC"/>
    <w:rsid w:val="005422B5"/>
    <w:rsid w:val="0054261A"/>
    <w:rsid w:val="00543054"/>
    <w:rsid w:val="00543067"/>
    <w:rsid w:val="00543A80"/>
    <w:rsid w:val="00544074"/>
    <w:rsid w:val="00544491"/>
    <w:rsid w:val="00545892"/>
    <w:rsid w:val="00545BE7"/>
    <w:rsid w:val="0054636E"/>
    <w:rsid w:val="005468EE"/>
    <w:rsid w:val="00546D1B"/>
    <w:rsid w:val="005472F2"/>
    <w:rsid w:val="00547F59"/>
    <w:rsid w:val="00550799"/>
    <w:rsid w:val="0055142C"/>
    <w:rsid w:val="00552A35"/>
    <w:rsid w:val="00552C27"/>
    <w:rsid w:val="0055387D"/>
    <w:rsid w:val="00554482"/>
    <w:rsid w:val="00554A57"/>
    <w:rsid w:val="00554C60"/>
    <w:rsid w:val="00555719"/>
    <w:rsid w:val="0055674E"/>
    <w:rsid w:val="00556A9E"/>
    <w:rsid w:val="00556B51"/>
    <w:rsid w:val="00556EE0"/>
    <w:rsid w:val="0055785C"/>
    <w:rsid w:val="00557E6B"/>
    <w:rsid w:val="0056068D"/>
    <w:rsid w:val="00560B6C"/>
    <w:rsid w:val="00560F39"/>
    <w:rsid w:val="00560FAE"/>
    <w:rsid w:val="005613FA"/>
    <w:rsid w:val="005614E1"/>
    <w:rsid w:val="0056160F"/>
    <w:rsid w:val="00562214"/>
    <w:rsid w:val="00562BDC"/>
    <w:rsid w:val="00562C24"/>
    <w:rsid w:val="00563027"/>
    <w:rsid w:val="005631BD"/>
    <w:rsid w:val="005631E5"/>
    <w:rsid w:val="005632AE"/>
    <w:rsid w:val="00563A03"/>
    <w:rsid w:val="00563C05"/>
    <w:rsid w:val="0056429C"/>
    <w:rsid w:val="00565424"/>
    <w:rsid w:val="00565814"/>
    <w:rsid w:val="005659E2"/>
    <w:rsid w:val="005659F0"/>
    <w:rsid w:val="005667E4"/>
    <w:rsid w:val="00566A85"/>
    <w:rsid w:val="00567F29"/>
    <w:rsid w:val="00570473"/>
    <w:rsid w:val="00570A4F"/>
    <w:rsid w:val="005713D2"/>
    <w:rsid w:val="00571947"/>
    <w:rsid w:val="00571D38"/>
    <w:rsid w:val="005724C2"/>
    <w:rsid w:val="005724C9"/>
    <w:rsid w:val="00572B2C"/>
    <w:rsid w:val="00573728"/>
    <w:rsid w:val="00574296"/>
    <w:rsid w:val="00574B0F"/>
    <w:rsid w:val="00574E10"/>
    <w:rsid w:val="00575175"/>
    <w:rsid w:val="00575957"/>
    <w:rsid w:val="00576FBC"/>
    <w:rsid w:val="00576FF3"/>
    <w:rsid w:val="005772CA"/>
    <w:rsid w:val="00577B42"/>
    <w:rsid w:val="00580B68"/>
    <w:rsid w:val="00580CF1"/>
    <w:rsid w:val="00581B74"/>
    <w:rsid w:val="00581EFB"/>
    <w:rsid w:val="00581F2F"/>
    <w:rsid w:val="00582E2D"/>
    <w:rsid w:val="00582FCD"/>
    <w:rsid w:val="00583110"/>
    <w:rsid w:val="005831D2"/>
    <w:rsid w:val="0058407F"/>
    <w:rsid w:val="005842E4"/>
    <w:rsid w:val="00584356"/>
    <w:rsid w:val="00584896"/>
    <w:rsid w:val="00584F05"/>
    <w:rsid w:val="00585A44"/>
    <w:rsid w:val="00585C2E"/>
    <w:rsid w:val="005876B9"/>
    <w:rsid w:val="0059030A"/>
    <w:rsid w:val="00590700"/>
    <w:rsid w:val="00591FFF"/>
    <w:rsid w:val="005946FA"/>
    <w:rsid w:val="00594D61"/>
    <w:rsid w:val="00594E52"/>
    <w:rsid w:val="005955F9"/>
    <w:rsid w:val="00595A83"/>
    <w:rsid w:val="00596251"/>
    <w:rsid w:val="005A0CE3"/>
    <w:rsid w:val="005A12F4"/>
    <w:rsid w:val="005A15CF"/>
    <w:rsid w:val="005A1695"/>
    <w:rsid w:val="005A1726"/>
    <w:rsid w:val="005A1A1D"/>
    <w:rsid w:val="005A1CFC"/>
    <w:rsid w:val="005A1EC5"/>
    <w:rsid w:val="005A2B69"/>
    <w:rsid w:val="005A2B74"/>
    <w:rsid w:val="005A34FF"/>
    <w:rsid w:val="005A3A53"/>
    <w:rsid w:val="005A4EAB"/>
    <w:rsid w:val="005A503B"/>
    <w:rsid w:val="005A5864"/>
    <w:rsid w:val="005A597E"/>
    <w:rsid w:val="005A5A85"/>
    <w:rsid w:val="005A625F"/>
    <w:rsid w:val="005A6C2A"/>
    <w:rsid w:val="005A73FA"/>
    <w:rsid w:val="005A77CB"/>
    <w:rsid w:val="005A7A5A"/>
    <w:rsid w:val="005B03AB"/>
    <w:rsid w:val="005B0F4E"/>
    <w:rsid w:val="005B19FE"/>
    <w:rsid w:val="005B1CD0"/>
    <w:rsid w:val="005B30A7"/>
    <w:rsid w:val="005B3163"/>
    <w:rsid w:val="005B4699"/>
    <w:rsid w:val="005B4E6B"/>
    <w:rsid w:val="005B5CA3"/>
    <w:rsid w:val="005B64D0"/>
    <w:rsid w:val="005B6C5A"/>
    <w:rsid w:val="005B7632"/>
    <w:rsid w:val="005B7DDA"/>
    <w:rsid w:val="005C095D"/>
    <w:rsid w:val="005C0BB1"/>
    <w:rsid w:val="005C1B7C"/>
    <w:rsid w:val="005C220E"/>
    <w:rsid w:val="005C442C"/>
    <w:rsid w:val="005C460A"/>
    <w:rsid w:val="005C5508"/>
    <w:rsid w:val="005C6685"/>
    <w:rsid w:val="005C6BA0"/>
    <w:rsid w:val="005C6C3E"/>
    <w:rsid w:val="005C6E60"/>
    <w:rsid w:val="005C6E86"/>
    <w:rsid w:val="005C6F91"/>
    <w:rsid w:val="005C70CA"/>
    <w:rsid w:val="005C7F40"/>
    <w:rsid w:val="005D01FC"/>
    <w:rsid w:val="005D11FD"/>
    <w:rsid w:val="005D1458"/>
    <w:rsid w:val="005D17F3"/>
    <w:rsid w:val="005D2258"/>
    <w:rsid w:val="005D236A"/>
    <w:rsid w:val="005D461A"/>
    <w:rsid w:val="005D4690"/>
    <w:rsid w:val="005D46D7"/>
    <w:rsid w:val="005D5DD7"/>
    <w:rsid w:val="005D5F88"/>
    <w:rsid w:val="005D6641"/>
    <w:rsid w:val="005D66BB"/>
    <w:rsid w:val="005D6B56"/>
    <w:rsid w:val="005E079B"/>
    <w:rsid w:val="005E2CBA"/>
    <w:rsid w:val="005E4410"/>
    <w:rsid w:val="005E56C5"/>
    <w:rsid w:val="005E56D5"/>
    <w:rsid w:val="005E6497"/>
    <w:rsid w:val="005E6C7B"/>
    <w:rsid w:val="005E734D"/>
    <w:rsid w:val="005E7860"/>
    <w:rsid w:val="005E78F2"/>
    <w:rsid w:val="005F06E8"/>
    <w:rsid w:val="005F132B"/>
    <w:rsid w:val="005F14DE"/>
    <w:rsid w:val="005F1D70"/>
    <w:rsid w:val="005F1F37"/>
    <w:rsid w:val="005F2FCF"/>
    <w:rsid w:val="005F31E9"/>
    <w:rsid w:val="005F4A84"/>
    <w:rsid w:val="005F4B0E"/>
    <w:rsid w:val="005F5B5F"/>
    <w:rsid w:val="005F5DD9"/>
    <w:rsid w:val="005F7575"/>
    <w:rsid w:val="005F7649"/>
    <w:rsid w:val="006006C6"/>
    <w:rsid w:val="006016CA"/>
    <w:rsid w:val="00603B65"/>
    <w:rsid w:val="00603E1F"/>
    <w:rsid w:val="00604489"/>
    <w:rsid w:val="00604A2E"/>
    <w:rsid w:val="00604F34"/>
    <w:rsid w:val="00604FD9"/>
    <w:rsid w:val="00605A32"/>
    <w:rsid w:val="00605D56"/>
    <w:rsid w:val="00607083"/>
    <w:rsid w:val="006076B5"/>
    <w:rsid w:val="006076C2"/>
    <w:rsid w:val="006077D5"/>
    <w:rsid w:val="0060797C"/>
    <w:rsid w:val="0061047F"/>
    <w:rsid w:val="00611C0A"/>
    <w:rsid w:val="0061218A"/>
    <w:rsid w:val="0061340F"/>
    <w:rsid w:val="006146BE"/>
    <w:rsid w:val="006157A1"/>
    <w:rsid w:val="0061599E"/>
    <w:rsid w:val="006164B5"/>
    <w:rsid w:val="00616BBD"/>
    <w:rsid w:val="00616BF0"/>
    <w:rsid w:val="00616C97"/>
    <w:rsid w:val="00616F15"/>
    <w:rsid w:val="00620198"/>
    <w:rsid w:val="00621768"/>
    <w:rsid w:val="00621A0D"/>
    <w:rsid w:val="00621D5F"/>
    <w:rsid w:val="0062286F"/>
    <w:rsid w:val="006228BD"/>
    <w:rsid w:val="00622E8E"/>
    <w:rsid w:val="006243A0"/>
    <w:rsid w:val="0062470A"/>
    <w:rsid w:val="00624D08"/>
    <w:rsid w:val="00627050"/>
    <w:rsid w:val="00630B8D"/>
    <w:rsid w:val="00630D27"/>
    <w:rsid w:val="00630FA9"/>
    <w:rsid w:val="006310B9"/>
    <w:rsid w:val="00631582"/>
    <w:rsid w:val="00631A91"/>
    <w:rsid w:val="0063270A"/>
    <w:rsid w:val="00632A35"/>
    <w:rsid w:val="0063303B"/>
    <w:rsid w:val="00633CB8"/>
    <w:rsid w:val="00634FF9"/>
    <w:rsid w:val="006356E1"/>
    <w:rsid w:val="0063692B"/>
    <w:rsid w:val="0063754F"/>
    <w:rsid w:val="00637E07"/>
    <w:rsid w:val="006400D8"/>
    <w:rsid w:val="00640533"/>
    <w:rsid w:val="0064151C"/>
    <w:rsid w:val="00641CD0"/>
    <w:rsid w:val="006425D9"/>
    <w:rsid w:val="00644B9A"/>
    <w:rsid w:val="006461CD"/>
    <w:rsid w:val="00646BBA"/>
    <w:rsid w:val="00646C32"/>
    <w:rsid w:val="00646F90"/>
    <w:rsid w:val="00647893"/>
    <w:rsid w:val="0064798C"/>
    <w:rsid w:val="00647BA8"/>
    <w:rsid w:val="006508F4"/>
    <w:rsid w:val="00652E0A"/>
    <w:rsid w:val="00654A0C"/>
    <w:rsid w:val="0065543D"/>
    <w:rsid w:val="0065607F"/>
    <w:rsid w:val="00656114"/>
    <w:rsid w:val="00656482"/>
    <w:rsid w:val="006566A2"/>
    <w:rsid w:val="00656DD4"/>
    <w:rsid w:val="00657415"/>
    <w:rsid w:val="006577B1"/>
    <w:rsid w:val="00657ABB"/>
    <w:rsid w:val="0066092D"/>
    <w:rsid w:val="00660A91"/>
    <w:rsid w:val="006612A1"/>
    <w:rsid w:val="00661624"/>
    <w:rsid w:val="00661BD8"/>
    <w:rsid w:val="006624AC"/>
    <w:rsid w:val="006651BB"/>
    <w:rsid w:val="00665F08"/>
    <w:rsid w:val="006662D3"/>
    <w:rsid w:val="00666429"/>
    <w:rsid w:val="00666B45"/>
    <w:rsid w:val="00666D8C"/>
    <w:rsid w:val="00667960"/>
    <w:rsid w:val="00667A0B"/>
    <w:rsid w:val="00670101"/>
    <w:rsid w:val="00670BB3"/>
    <w:rsid w:val="00670F5D"/>
    <w:rsid w:val="006710A9"/>
    <w:rsid w:val="006714D9"/>
    <w:rsid w:val="006715BA"/>
    <w:rsid w:val="00671BC4"/>
    <w:rsid w:val="00672518"/>
    <w:rsid w:val="00672EF6"/>
    <w:rsid w:val="006730CE"/>
    <w:rsid w:val="00675893"/>
    <w:rsid w:val="00675952"/>
    <w:rsid w:val="00676246"/>
    <w:rsid w:val="00676559"/>
    <w:rsid w:val="006766AE"/>
    <w:rsid w:val="00676E0E"/>
    <w:rsid w:val="00677600"/>
    <w:rsid w:val="00677685"/>
    <w:rsid w:val="0068052B"/>
    <w:rsid w:val="006807F6"/>
    <w:rsid w:val="00681B09"/>
    <w:rsid w:val="00681EC6"/>
    <w:rsid w:val="006828FB"/>
    <w:rsid w:val="0068300A"/>
    <w:rsid w:val="0068545A"/>
    <w:rsid w:val="00685713"/>
    <w:rsid w:val="00686995"/>
    <w:rsid w:val="00686F96"/>
    <w:rsid w:val="006870D7"/>
    <w:rsid w:val="00687B9D"/>
    <w:rsid w:val="006903C7"/>
    <w:rsid w:val="00690F64"/>
    <w:rsid w:val="006915ED"/>
    <w:rsid w:val="006929A7"/>
    <w:rsid w:val="0069302D"/>
    <w:rsid w:val="00693CC6"/>
    <w:rsid w:val="006940CD"/>
    <w:rsid w:val="00696F0A"/>
    <w:rsid w:val="006A126A"/>
    <w:rsid w:val="006A1286"/>
    <w:rsid w:val="006A3D1C"/>
    <w:rsid w:val="006A400F"/>
    <w:rsid w:val="006A4492"/>
    <w:rsid w:val="006A461D"/>
    <w:rsid w:val="006A54BE"/>
    <w:rsid w:val="006A5569"/>
    <w:rsid w:val="006A5FBB"/>
    <w:rsid w:val="006A7C84"/>
    <w:rsid w:val="006B0CA1"/>
    <w:rsid w:val="006B16C6"/>
    <w:rsid w:val="006B1975"/>
    <w:rsid w:val="006B1CA6"/>
    <w:rsid w:val="006B26D7"/>
    <w:rsid w:val="006B27A3"/>
    <w:rsid w:val="006B33F0"/>
    <w:rsid w:val="006B367F"/>
    <w:rsid w:val="006B3D74"/>
    <w:rsid w:val="006B3E95"/>
    <w:rsid w:val="006B40D2"/>
    <w:rsid w:val="006B40E7"/>
    <w:rsid w:val="006B429D"/>
    <w:rsid w:val="006B47A6"/>
    <w:rsid w:val="006B4958"/>
    <w:rsid w:val="006B4CF8"/>
    <w:rsid w:val="006B6FA9"/>
    <w:rsid w:val="006C0421"/>
    <w:rsid w:val="006C0F87"/>
    <w:rsid w:val="006C1CC9"/>
    <w:rsid w:val="006C212B"/>
    <w:rsid w:val="006C24B9"/>
    <w:rsid w:val="006C3871"/>
    <w:rsid w:val="006C53FF"/>
    <w:rsid w:val="006C560E"/>
    <w:rsid w:val="006C5EC7"/>
    <w:rsid w:val="006C6928"/>
    <w:rsid w:val="006C7F7D"/>
    <w:rsid w:val="006D0221"/>
    <w:rsid w:val="006D126B"/>
    <w:rsid w:val="006D1BBF"/>
    <w:rsid w:val="006D1CCC"/>
    <w:rsid w:val="006D2CCC"/>
    <w:rsid w:val="006D2E3C"/>
    <w:rsid w:val="006D3BB2"/>
    <w:rsid w:val="006D52E8"/>
    <w:rsid w:val="006D6156"/>
    <w:rsid w:val="006D6F5D"/>
    <w:rsid w:val="006D7273"/>
    <w:rsid w:val="006D7743"/>
    <w:rsid w:val="006D7C72"/>
    <w:rsid w:val="006E1223"/>
    <w:rsid w:val="006E1658"/>
    <w:rsid w:val="006E1A06"/>
    <w:rsid w:val="006E21F1"/>
    <w:rsid w:val="006E2FD5"/>
    <w:rsid w:val="006E3305"/>
    <w:rsid w:val="006E3AF0"/>
    <w:rsid w:val="006E44B5"/>
    <w:rsid w:val="006E472F"/>
    <w:rsid w:val="006E4A78"/>
    <w:rsid w:val="006E5E91"/>
    <w:rsid w:val="006E6B85"/>
    <w:rsid w:val="006E715F"/>
    <w:rsid w:val="006F030E"/>
    <w:rsid w:val="006F12CD"/>
    <w:rsid w:val="006F1525"/>
    <w:rsid w:val="006F18A6"/>
    <w:rsid w:val="006F1F3D"/>
    <w:rsid w:val="006F2633"/>
    <w:rsid w:val="006F3C0A"/>
    <w:rsid w:val="006F3C3B"/>
    <w:rsid w:val="006F3F7E"/>
    <w:rsid w:val="006F49FA"/>
    <w:rsid w:val="006F4FE6"/>
    <w:rsid w:val="006F5438"/>
    <w:rsid w:val="006F567C"/>
    <w:rsid w:val="006F5816"/>
    <w:rsid w:val="006F594D"/>
    <w:rsid w:val="006F5A21"/>
    <w:rsid w:val="006F5CB2"/>
    <w:rsid w:val="006F70C8"/>
    <w:rsid w:val="006F72A9"/>
    <w:rsid w:val="006F7DC1"/>
    <w:rsid w:val="0070079C"/>
    <w:rsid w:val="00702303"/>
    <w:rsid w:val="00702894"/>
    <w:rsid w:val="00702901"/>
    <w:rsid w:val="0070349D"/>
    <w:rsid w:val="007034FC"/>
    <w:rsid w:val="0070376B"/>
    <w:rsid w:val="00703FE3"/>
    <w:rsid w:val="00704454"/>
    <w:rsid w:val="007048F1"/>
    <w:rsid w:val="007051E0"/>
    <w:rsid w:val="00706052"/>
    <w:rsid w:val="00706CAA"/>
    <w:rsid w:val="00706EC4"/>
    <w:rsid w:val="007072F3"/>
    <w:rsid w:val="007075EF"/>
    <w:rsid w:val="00707CE0"/>
    <w:rsid w:val="0071042F"/>
    <w:rsid w:val="007104A7"/>
    <w:rsid w:val="00710E6B"/>
    <w:rsid w:val="00711D76"/>
    <w:rsid w:val="00711FBD"/>
    <w:rsid w:val="00712EC7"/>
    <w:rsid w:val="00714248"/>
    <w:rsid w:val="00714FFA"/>
    <w:rsid w:val="00715227"/>
    <w:rsid w:val="00715F98"/>
    <w:rsid w:val="0071651C"/>
    <w:rsid w:val="00716C35"/>
    <w:rsid w:val="00716C73"/>
    <w:rsid w:val="00717621"/>
    <w:rsid w:val="00717861"/>
    <w:rsid w:val="00717A59"/>
    <w:rsid w:val="007207A9"/>
    <w:rsid w:val="00720879"/>
    <w:rsid w:val="00720EE3"/>
    <w:rsid w:val="00722BA8"/>
    <w:rsid w:val="00722D9A"/>
    <w:rsid w:val="00722E60"/>
    <w:rsid w:val="00722FC3"/>
    <w:rsid w:val="0072310E"/>
    <w:rsid w:val="00723572"/>
    <w:rsid w:val="00724394"/>
    <w:rsid w:val="0072443B"/>
    <w:rsid w:val="00725418"/>
    <w:rsid w:val="007256D3"/>
    <w:rsid w:val="00725A13"/>
    <w:rsid w:val="00727555"/>
    <w:rsid w:val="0072767E"/>
    <w:rsid w:val="00727A98"/>
    <w:rsid w:val="007308F5"/>
    <w:rsid w:val="0073198C"/>
    <w:rsid w:val="00731CAB"/>
    <w:rsid w:val="00731E43"/>
    <w:rsid w:val="007320B7"/>
    <w:rsid w:val="0073265C"/>
    <w:rsid w:val="00733AE2"/>
    <w:rsid w:val="00733D81"/>
    <w:rsid w:val="007340DC"/>
    <w:rsid w:val="007340FC"/>
    <w:rsid w:val="00734DD2"/>
    <w:rsid w:val="00734F37"/>
    <w:rsid w:val="0073545D"/>
    <w:rsid w:val="00735905"/>
    <w:rsid w:val="00736B1E"/>
    <w:rsid w:val="007371EC"/>
    <w:rsid w:val="00737772"/>
    <w:rsid w:val="00740560"/>
    <w:rsid w:val="00741406"/>
    <w:rsid w:val="0074179E"/>
    <w:rsid w:val="00742324"/>
    <w:rsid w:val="007426EC"/>
    <w:rsid w:val="00742ABA"/>
    <w:rsid w:val="00743D9C"/>
    <w:rsid w:val="00744579"/>
    <w:rsid w:val="00745C1D"/>
    <w:rsid w:val="00746514"/>
    <w:rsid w:val="0074657B"/>
    <w:rsid w:val="0074679A"/>
    <w:rsid w:val="00746C6C"/>
    <w:rsid w:val="00746D8F"/>
    <w:rsid w:val="00747270"/>
    <w:rsid w:val="00747A83"/>
    <w:rsid w:val="00747D02"/>
    <w:rsid w:val="00750422"/>
    <w:rsid w:val="00751B83"/>
    <w:rsid w:val="00752156"/>
    <w:rsid w:val="007524B9"/>
    <w:rsid w:val="00752F48"/>
    <w:rsid w:val="00753142"/>
    <w:rsid w:val="007536D7"/>
    <w:rsid w:val="007538CE"/>
    <w:rsid w:val="00753AD4"/>
    <w:rsid w:val="00754141"/>
    <w:rsid w:val="00755380"/>
    <w:rsid w:val="00755623"/>
    <w:rsid w:val="00755CA9"/>
    <w:rsid w:val="0075634A"/>
    <w:rsid w:val="00756C0E"/>
    <w:rsid w:val="00757A94"/>
    <w:rsid w:val="007605F0"/>
    <w:rsid w:val="00760794"/>
    <w:rsid w:val="007612E0"/>
    <w:rsid w:val="007620C4"/>
    <w:rsid w:val="00762BFA"/>
    <w:rsid w:val="00763312"/>
    <w:rsid w:val="00763463"/>
    <w:rsid w:val="00763A97"/>
    <w:rsid w:val="007643E1"/>
    <w:rsid w:val="00765D1F"/>
    <w:rsid w:val="00766B46"/>
    <w:rsid w:val="00767980"/>
    <w:rsid w:val="007700FF"/>
    <w:rsid w:val="00770E34"/>
    <w:rsid w:val="00771B1E"/>
    <w:rsid w:val="00772239"/>
    <w:rsid w:val="007727AC"/>
    <w:rsid w:val="0077331B"/>
    <w:rsid w:val="0077358B"/>
    <w:rsid w:val="00773964"/>
    <w:rsid w:val="00774CB2"/>
    <w:rsid w:val="00777110"/>
    <w:rsid w:val="00780AA3"/>
    <w:rsid w:val="00780BCA"/>
    <w:rsid w:val="0078126C"/>
    <w:rsid w:val="007812F8"/>
    <w:rsid w:val="00781690"/>
    <w:rsid w:val="00781921"/>
    <w:rsid w:val="00781F40"/>
    <w:rsid w:val="0078235F"/>
    <w:rsid w:val="00782AB4"/>
    <w:rsid w:val="00783F12"/>
    <w:rsid w:val="00784217"/>
    <w:rsid w:val="00784467"/>
    <w:rsid w:val="0078472B"/>
    <w:rsid w:val="00784A46"/>
    <w:rsid w:val="00784B70"/>
    <w:rsid w:val="00784BE8"/>
    <w:rsid w:val="00785579"/>
    <w:rsid w:val="007857AD"/>
    <w:rsid w:val="00785BCC"/>
    <w:rsid w:val="00785FE2"/>
    <w:rsid w:val="00786323"/>
    <w:rsid w:val="007868E4"/>
    <w:rsid w:val="00786DF8"/>
    <w:rsid w:val="00787617"/>
    <w:rsid w:val="007877E5"/>
    <w:rsid w:val="00790299"/>
    <w:rsid w:val="00790616"/>
    <w:rsid w:val="00790C29"/>
    <w:rsid w:val="00791D1B"/>
    <w:rsid w:val="0079202B"/>
    <w:rsid w:val="00792298"/>
    <w:rsid w:val="007922BE"/>
    <w:rsid w:val="007925A8"/>
    <w:rsid w:val="00792AA8"/>
    <w:rsid w:val="007940B0"/>
    <w:rsid w:val="00794F75"/>
    <w:rsid w:val="007950C8"/>
    <w:rsid w:val="0079590F"/>
    <w:rsid w:val="00795B5C"/>
    <w:rsid w:val="0079601B"/>
    <w:rsid w:val="00796D0A"/>
    <w:rsid w:val="00797083"/>
    <w:rsid w:val="0079795C"/>
    <w:rsid w:val="007A0518"/>
    <w:rsid w:val="007A0A44"/>
    <w:rsid w:val="007A115F"/>
    <w:rsid w:val="007A1689"/>
    <w:rsid w:val="007A1CE4"/>
    <w:rsid w:val="007A34CE"/>
    <w:rsid w:val="007A3746"/>
    <w:rsid w:val="007A4D24"/>
    <w:rsid w:val="007A6654"/>
    <w:rsid w:val="007A66C9"/>
    <w:rsid w:val="007A7EEB"/>
    <w:rsid w:val="007B0619"/>
    <w:rsid w:val="007B0C29"/>
    <w:rsid w:val="007B1E01"/>
    <w:rsid w:val="007B1E54"/>
    <w:rsid w:val="007B398E"/>
    <w:rsid w:val="007B4FD5"/>
    <w:rsid w:val="007B5691"/>
    <w:rsid w:val="007B56D4"/>
    <w:rsid w:val="007B651B"/>
    <w:rsid w:val="007B73DD"/>
    <w:rsid w:val="007B7BA1"/>
    <w:rsid w:val="007C0D9D"/>
    <w:rsid w:val="007C0F92"/>
    <w:rsid w:val="007C1011"/>
    <w:rsid w:val="007C17B5"/>
    <w:rsid w:val="007C19A7"/>
    <w:rsid w:val="007C282E"/>
    <w:rsid w:val="007C357A"/>
    <w:rsid w:val="007C3BCA"/>
    <w:rsid w:val="007C4126"/>
    <w:rsid w:val="007C565C"/>
    <w:rsid w:val="007C5D90"/>
    <w:rsid w:val="007C67EB"/>
    <w:rsid w:val="007C6CAD"/>
    <w:rsid w:val="007C71C0"/>
    <w:rsid w:val="007C7854"/>
    <w:rsid w:val="007D0BA1"/>
    <w:rsid w:val="007D179C"/>
    <w:rsid w:val="007D20F4"/>
    <w:rsid w:val="007D2306"/>
    <w:rsid w:val="007D24F7"/>
    <w:rsid w:val="007D289D"/>
    <w:rsid w:val="007D28E6"/>
    <w:rsid w:val="007D2B6A"/>
    <w:rsid w:val="007D3640"/>
    <w:rsid w:val="007D3816"/>
    <w:rsid w:val="007D432C"/>
    <w:rsid w:val="007D6CFE"/>
    <w:rsid w:val="007D7268"/>
    <w:rsid w:val="007D7A0C"/>
    <w:rsid w:val="007E27D0"/>
    <w:rsid w:val="007E2F1E"/>
    <w:rsid w:val="007E449B"/>
    <w:rsid w:val="007E497D"/>
    <w:rsid w:val="007E4BA9"/>
    <w:rsid w:val="007E50B4"/>
    <w:rsid w:val="007E52DD"/>
    <w:rsid w:val="007E5B66"/>
    <w:rsid w:val="007E5F8F"/>
    <w:rsid w:val="007E6A6F"/>
    <w:rsid w:val="007E6ACF"/>
    <w:rsid w:val="007E6D9B"/>
    <w:rsid w:val="007E7C8E"/>
    <w:rsid w:val="007E7CBC"/>
    <w:rsid w:val="007E7E2A"/>
    <w:rsid w:val="007F0A6E"/>
    <w:rsid w:val="007F0A97"/>
    <w:rsid w:val="007F0CB9"/>
    <w:rsid w:val="007F167F"/>
    <w:rsid w:val="007F1E77"/>
    <w:rsid w:val="007F307C"/>
    <w:rsid w:val="007F37B3"/>
    <w:rsid w:val="007F4087"/>
    <w:rsid w:val="007F4B9D"/>
    <w:rsid w:val="007F56B8"/>
    <w:rsid w:val="007F5AA8"/>
    <w:rsid w:val="007F5AAA"/>
    <w:rsid w:val="007F606A"/>
    <w:rsid w:val="007F690F"/>
    <w:rsid w:val="007F6ADC"/>
    <w:rsid w:val="008001BD"/>
    <w:rsid w:val="00800E38"/>
    <w:rsid w:val="00801C79"/>
    <w:rsid w:val="00801F1A"/>
    <w:rsid w:val="00802216"/>
    <w:rsid w:val="0080243B"/>
    <w:rsid w:val="00802A16"/>
    <w:rsid w:val="00802FE0"/>
    <w:rsid w:val="0080349B"/>
    <w:rsid w:val="0080427C"/>
    <w:rsid w:val="00804D87"/>
    <w:rsid w:val="00804E61"/>
    <w:rsid w:val="00805141"/>
    <w:rsid w:val="008079DA"/>
    <w:rsid w:val="00807FC5"/>
    <w:rsid w:val="00811CE0"/>
    <w:rsid w:val="008122EA"/>
    <w:rsid w:val="0081313F"/>
    <w:rsid w:val="00813589"/>
    <w:rsid w:val="00813DFD"/>
    <w:rsid w:val="00814116"/>
    <w:rsid w:val="00814A67"/>
    <w:rsid w:val="008160B6"/>
    <w:rsid w:val="008164E0"/>
    <w:rsid w:val="0081767D"/>
    <w:rsid w:val="0082280A"/>
    <w:rsid w:val="00822D14"/>
    <w:rsid w:val="00823B9A"/>
    <w:rsid w:val="00823C74"/>
    <w:rsid w:val="00824F28"/>
    <w:rsid w:val="0082529C"/>
    <w:rsid w:val="008257E0"/>
    <w:rsid w:val="00825929"/>
    <w:rsid w:val="00825A31"/>
    <w:rsid w:val="00830355"/>
    <w:rsid w:val="0083066A"/>
    <w:rsid w:val="008315FA"/>
    <w:rsid w:val="00831677"/>
    <w:rsid w:val="008318AC"/>
    <w:rsid w:val="00832619"/>
    <w:rsid w:val="008335C6"/>
    <w:rsid w:val="00835A30"/>
    <w:rsid w:val="00835E04"/>
    <w:rsid w:val="0083682B"/>
    <w:rsid w:val="008368BE"/>
    <w:rsid w:val="008374C4"/>
    <w:rsid w:val="008374D7"/>
    <w:rsid w:val="008379F4"/>
    <w:rsid w:val="00837B61"/>
    <w:rsid w:val="0084003C"/>
    <w:rsid w:val="008408DC"/>
    <w:rsid w:val="00840B67"/>
    <w:rsid w:val="00842515"/>
    <w:rsid w:val="00843094"/>
    <w:rsid w:val="00843C1E"/>
    <w:rsid w:val="0084440F"/>
    <w:rsid w:val="00844411"/>
    <w:rsid w:val="008449C4"/>
    <w:rsid w:val="00845179"/>
    <w:rsid w:val="008458F5"/>
    <w:rsid w:val="00846210"/>
    <w:rsid w:val="008466FE"/>
    <w:rsid w:val="008469B9"/>
    <w:rsid w:val="00850E51"/>
    <w:rsid w:val="00852B21"/>
    <w:rsid w:val="00854524"/>
    <w:rsid w:val="0085461E"/>
    <w:rsid w:val="008551AE"/>
    <w:rsid w:val="0085526B"/>
    <w:rsid w:val="0085558B"/>
    <w:rsid w:val="00855747"/>
    <w:rsid w:val="00855F4C"/>
    <w:rsid w:val="008568A4"/>
    <w:rsid w:val="00857068"/>
    <w:rsid w:val="00857AFA"/>
    <w:rsid w:val="00857CEE"/>
    <w:rsid w:val="00860CCA"/>
    <w:rsid w:val="00860FA1"/>
    <w:rsid w:val="00861A05"/>
    <w:rsid w:val="00861B92"/>
    <w:rsid w:val="00862AC9"/>
    <w:rsid w:val="00862ED3"/>
    <w:rsid w:val="00864AA0"/>
    <w:rsid w:val="00865243"/>
    <w:rsid w:val="008652B5"/>
    <w:rsid w:val="00865C50"/>
    <w:rsid w:val="00865DDE"/>
    <w:rsid w:val="008676BF"/>
    <w:rsid w:val="00867A65"/>
    <w:rsid w:val="00872FEE"/>
    <w:rsid w:val="00873D53"/>
    <w:rsid w:val="00874760"/>
    <w:rsid w:val="00875081"/>
    <w:rsid w:val="008759B6"/>
    <w:rsid w:val="00875BE6"/>
    <w:rsid w:val="008764B7"/>
    <w:rsid w:val="008766A9"/>
    <w:rsid w:val="00876710"/>
    <w:rsid w:val="008779C1"/>
    <w:rsid w:val="008779D8"/>
    <w:rsid w:val="008779FA"/>
    <w:rsid w:val="00880645"/>
    <w:rsid w:val="008808D8"/>
    <w:rsid w:val="00880D35"/>
    <w:rsid w:val="0088129D"/>
    <w:rsid w:val="0088168E"/>
    <w:rsid w:val="008816BD"/>
    <w:rsid w:val="008820FA"/>
    <w:rsid w:val="0088258A"/>
    <w:rsid w:val="00882CE9"/>
    <w:rsid w:val="00884B1D"/>
    <w:rsid w:val="00884DC3"/>
    <w:rsid w:val="008850A1"/>
    <w:rsid w:val="00885B57"/>
    <w:rsid w:val="00885F11"/>
    <w:rsid w:val="00887639"/>
    <w:rsid w:val="00890007"/>
    <w:rsid w:val="00891422"/>
    <w:rsid w:val="00891608"/>
    <w:rsid w:val="0089173B"/>
    <w:rsid w:val="008942FC"/>
    <w:rsid w:val="00896AE3"/>
    <w:rsid w:val="008972AD"/>
    <w:rsid w:val="00897721"/>
    <w:rsid w:val="008978E3"/>
    <w:rsid w:val="008A0A32"/>
    <w:rsid w:val="008A105A"/>
    <w:rsid w:val="008A15B4"/>
    <w:rsid w:val="008A1A40"/>
    <w:rsid w:val="008A1DA1"/>
    <w:rsid w:val="008A1DF2"/>
    <w:rsid w:val="008A2070"/>
    <w:rsid w:val="008A3823"/>
    <w:rsid w:val="008A44E8"/>
    <w:rsid w:val="008A58E4"/>
    <w:rsid w:val="008A6D13"/>
    <w:rsid w:val="008A72EB"/>
    <w:rsid w:val="008A74CD"/>
    <w:rsid w:val="008A7F74"/>
    <w:rsid w:val="008B0EDE"/>
    <w:rsid w:val="008B1506"/>
    <w:rsid w:val="008B1529"/>
    <w:rsid w:val="008B2259"/>
    <w:rsid w:val="008B2563"/>
    <w:rsid w:val="008B42E5"/>
    <w:rsid w:val="008B5D06"/>
    <w:rsid w:val="008B5EA6"/>
    <w:rsid w:val="008C0230"/>
    <w:rsid w:val="008C0678"/>
    <w:rsid w:val="008C10B1"/>
    <w:rsid w:val="008C1290"/>
    <w:rsid w:val="008C2197"/>
    <w:rsid w:val="008C2B95"/>
    <w:rsid w:val="008C349D"/>
    <w:rsid w:val="008C4546"/>
    <w:rsid w:val="008C4619"/>
    <w:rsid w:val="008C562A"/>
    <w:rsid w:val="008C64CB"/>
    <w:rsid w:val="008C67AF"/>
    <w:rsid w:val="008C6833"/>
    <w:rsid w:val="008C6899"/>
    <w:rsid w:val="008C6BB8"/>
    <w:rsid w:val="008C7092"/>
    <w:rsid w:val="008C7CC6"/>
    <w:rsid w:val="008D0252"/>
    <w:rsid w:val="008D02C7"/>
    <w:rsid w:val="008D0FAF"/>
    <w:rsid w:val="008D1091"/>
    <w:rsid w:val="008D19BD"/>
    <w:rsid w:val="008D1C99"/>
    <w:rsid w:val="008D207B"/>
    <w:rsid w:val="008D2750"/>
    <w:rsid w:val="008D2DFD"/>
    <w:rsid w:val="008D39AB"/>
    <w:rsid w:val="008D3D0C"/>
    <w:rsid w:val="008D407B"/>
    <w:rsid w:val="008D4C2F"/>
    <w:rsid w:val="008D53FD"/>
    <w:rsid w:val="008D60E8"/>
    <w:rsid w:val="008D6588"/>
    <w:rsid w:val="008D7938"/>
    <w:rsid w:val="008D7BFC"/>
    <w:rsid w:val="008D7C67"/>
    <w:rsid w:val="008E057E"/>
    <w:rsid w:val="008E1F54"/>
    <w:rsid w:val="008E2C4F"/>
    <w:rsid w:val="008E392A"/>
    <w:rsid w:val="008E3A0B"/>
    <w:rsid w:val="008E7215"/>
    <w:rsid w:val="008E7716"/>
    <w:rsid w:val="008F0BA4"/>
    <w:rsid w:val="008F0E91"/>
    <w:rsid w:val="008F0E93"/>
    <w:rsid w:val="008F147A"/>
    <w:rsid w:val="008F156C"/>
    <w:rsid w:val="008F1D0E"/>
    <w:rsid w:val="008F305F"/>
    <w:rsid w:val="008F3C26"/>
    <w:rsid w:val="008F4AD2"/>
    <w:rsid w:val="008F5BB9"/>
    <w:rsid w:val="008F670A"/>
    <w:rsid w:val="008F71E1"/>
    <w:rsid w:val="008F7249"/>
    <w:rsid w:val="008F7655"/>
    <w:rsid w:val="008F79FD"/>
    <w:rsid w:val="0090026B"/>
    <w:rsid w:val="0090027E"/>
    <w:rsid w:val="00901DFF"/>
    <w:rsid w:val="00902603"/>
    <w:rsid w:val="00902DD2"/>
    <w:rsid w:val="00903449"/>
    <w:rsid w:val="00903852"/>
    <w:rsid w:val="00904099"/>
    <w:rsid w:val="0090419B"/>
    <w:rsid w:val="009041FB"/>
    <w:rsid w:val="009045B5"/>
    <w:rsid w:val="009054AB"/>
    <w:rsid w:val="009069E5"/>
    <w:rsid w:val="00906DF5"/>
    <w:rsid w:val="0090749C"/>
    <w:rsid w:val="0090762A"/>
    <w:rsid w:val="00907EAC"/>
    <w:rsid w:val="00910184"/>
    <w:rsid w:val="00910D78"/>
    <w:rsid w:val="00911854"/>
    <w:rsid w:val="00911BC4"/>
    <w:rsid w:val="00912FD7"/>
    <w:rsid w:val="00913A9A"/>
    <w:rsid w:val="0091433D"/>
    <w:rsid w:val="0091435C"/>
    <w:rsid w:val="00915C27"/>
    <w:rsid w:val="0091602D"/>
    <w:rsid w:val="0091709E"/>
    <w:rsid w:val="00917119"/>
    <w:rsid w:val="00917351"/>
    <w:rsid w:val="00920188"/>
    <w:rsid w:val="00920441"/>
    <w:rsid w:val="009214B4"/>
    <w:rsid w:val="00923B7F"/>
    <w:rsid w:val="00923FD4"/>
    <w:rsid w:val="009240AC"/>
    <w:rsid w:val="009246B0"/>
    <w:rsid w:val="009247E1"/>
    <w:rsid w:val="00924E23"/>
    <w:rsid w:val="009252C8"/>
    <w:rsid w:val="00925D8F"/>
    <w:rsid w:val="00926F48"/>
    <w:rsid w:val="009277CB"/>
    <w:rsid w:val="00927B10"/>
    <w:rsid w:val="00930294"/>
    <w:rsid w:val="009305DD"/>
    <w:rsid w:val="00930981"/>
    <w:rsid w:val="0093125B"/>
    <w:rsid w:val="009312D7"/>
    <w:rsid w:val="00932379"/>
    <w:rsid w:val="0093253F"/>
    <w:rsid w:val="00932BAE"/>
    <w:rsid w:val="00933507"/>
    <w:rsid w:val="00934481"/>
    <w:rsid w:val="00934A5D"/>
    <w:rsid w:val="00934EDD"/>
    <w:rsid w:val="00935070"/>
    <w:rsid w:val="00935131"/>
    <w:rsid w:val="0093532B"/>
    <w:rsid w:val="00936AF9"/>
    <w:rsid w:val="00936D52"/>
    <w:rsid w:val="00941C82"/>
    <w:rsid w:val="00942087"/>
    <w:rsid w:val="00942534"/>
    <w:rsid w:val="00943B17"/>
    <w:rsid w:val="00943C4C"/>
    <w:rsid w:val="00945C22"/>
    <w:rsid w:val="0094733B"/>
    <w:rsid w:val="00947A12"/>
    <w:rsid w:val="00947CE0"/>
    <w:rsid w:val="00947ED5"/>
    <w:rsid w:val="00950159"/>
    <w:rsid w:val="009506E2"/>
    <w:rsid w:val="00950991"/>
    <w:rsid w:val="00950A55"/>
    <w:rsid w:val="009515D9"/>
    <w:rsid w:val="00953728"/>
    <w:rsid w:val="009540D1"/>
    <w:rsid w:val="009541FF"/>
    <w:rsid w:val="009548BA"/>
    <w:rsid w:val="009550BF"/>
    <w:rsid w:val="0095531F"/>
    <w:rsid w:val="00955E61"/>
    <w:rsid w:val="0095647C"/>
    <w:rsid w:val="00957044"/>
    <w:rsid w:val="009570C8"/>
    <w:rsid w:val="00957636"/>
    <w:rsid w:val="00957F72"/>
    <w:rsid w:val="00960308"/>
    <w:rsid w:val="0096030B"/>
    <w:rsid w:val="0096094D"/>
    <w:rsid w:val="00963119"/>
    <w:rsid w:val="0096336A"/>
    <w:rsid w:val="009650F8"/>
    <w:rsid w:val="00967591"/>
    <w:rsid w:val="00967B2D"/>
    <w:rsid w:val="00967F6E"/>
    <w:rsid w:val="00967FB5"/>
    <w:rsid w:val="00971798"/>
    <w:rsid w:val="009717F8"/>
    <w:rsid w:val="00971C13"/>
    <w:rsid w:val="00972E99"/>
    <w:rsid w:val="009733CF"/>
    <w:rsid w:val="009735EF"/>
    <w:rsid w:val="009750F0"/>
    <w:rsid w:val="00975551"/>
    <w:rsid w:val="0097560D"/>
    <w:rsid w:val="00975FCC"/>
    <w:rsid w:val="009760C3"/>
    <w:rsid w:val="0097766D"/>
    <w:rsid w:val="0097775C"/>
    <w:rsid w:val="00977A50"/>
    <w:rsid w:val="009802E7"/>
    <w:rsid w:val="00980483"/>
    <w:rsid w:val="00980B91"/>
    <w:rsid w:val="00981273"/>
    <w:rsid w:val="00981D6F"/>
    <w:rsid w:val="00982685"/>
    <w:rsid w:val="00983E1E"/>
    <w:rsid w:val="009843D3"/>
    <w:rsid w:val="00984582"/>
    <w:rsid w:val="009857C0"/>
    <w:rsid w:val="009861BD"/>
    <w:rsid w:val="0098698C"/>
    <w:rsid w:val="00987124"/>
    <w:rsid w:val="0099201A"/>
    <w:rsid w:val="0099207F"/>
    <w:rsid w:val="00992A65"/>
    <w:rsid w:val="00993268"/>
    <w:rsid w:val="009932D9"/>
    <w:rsid w:val="00993BDF"/>
    <w:rsid w:val="00994B4F"/>
    <w:rsid w:val="00996D37"/>
    <w:rsid w:val="009971F6"/>
    <w:rsid w:val="009A07E6"/>
    <w:rsid w:val="009A0EDF"/>
    <w:rsid w:val="009A1092"/>
    <w:rsid w:val="009A2C20"/>
    <w:rsid w:val="009A39F4"/>
    <w:rsid w:val="009A3D27"/>
    <w:rsid w:val="009A4DA2"/>
    <w:rsid w:val="009A55BE"/>
    <w:rsid w:val="009A58F1"/>
    <w:rsid w:val="009A6052"/>
    <w:rsid w:val="009A6206"/>
    <w:rsid w:val="009A67D8"/>
    <w:rsid w:val="009A695C"/>
    <w:rsid w:val="009A6DDC"/>
    <w:rsid w:val="009A7D89"/>
    <w:rsid w:val="009B0472"/>
    <w:rsid w:val="009B1E6A"/>
    <w:rsid w:val="009B38EE"/>
    <w:rsid w:val="009B3AB8"/>
    <w:rsid w:val="009B3F70"/>
    <w:rsid w:val="009B434E"/>
    <w:rsid w:val="009B45B4"/>
    <w:rsid w:val="009B5869"/>
    <w:rsid w:val="009B5E54"/>
    <w:rsid w:val="009B699D"/>
    <w:rsid w:val="009B7847"/>
    <w:rsid w:val="009C06E0"/>
    <w:rsid w:val="009C0818"/>
    <w:rsid w:val="009C1163"/>
    <w:rsid w:val="009C1259"/>
    <w:rsid w:val="009C163D"/>
    <w:rsid w:val="009C1E09"/>
    <w:rsid w:val="009C218A"/>
    <w:rsid w:val="009C2ADB"/>
    <w:rsid w:val="009C328B"/>
    <w:rsid w:val="009C5116"/>
    <w:rsid w:val="009C5D22"/>
    <w:rsid w:val="009C7219"/>
    <w:rsid w:val="009C7381"/>
    <w:rsid w:val="009C7EC8"/>
    <w:rsid w:val="009D0475"/>
    <w:rsid w:val="009D0FCE"/>
    <w:rsid w:val="009D160B"/>
    <w:rsid w:val="009D164F"/>
    <w:rsid w:val="009D202B"/>
    <w:rsid w:val="009D25A3"/>
    <w:rsid w:val="009D25A7"/>
    <w:rsid w:val="009D3786"/>
    <w:rsid w:val="009D4B7E"/>
    <w:rsid w:val="009D656D"/>
    <w:rsid w:val="009D77C5"/>
    <w:rsid w:val="009D7D22"/>
    <w:rsid w:val="009E0189"/>
    <w:rsid w:val="009E0964"/>
    <w:rsid w:val="009E2272"/>
    <w:rsid w:val="009E483E"/>
    <w:rsid w:val="009E4C21"/>
    <w:rsid w:val="009E5A68"/>
    <w:rsid w:val="009E5E6C"/>
    <w:rsid w:val="009E5FD3"/>
    <w:rsid w:val="009E6EF3"/>
    <w:rsid w:val="009E764D"/>
    <w:rsid w:val="009E7B2C"/>
    <w:rsid w:val="009F0A72"/>
    <w:rsid w:val="009F0F97"/>
    <w:rsid w:val="009F107D"/>
    <w:rsid w:val="009F1349"/>
    <w:rsid w:val="009F145A"/>
    <w:rsid w:val="009F1E34"/>
    <w:rsid w:val="009F274D"/>
    <w:rsid w:val="009F2D28"/>
    <w:rsid w:val="009F2DB2"/>
    <w:rsid w:val="009F2EDD"/>
    <w:rsid w:val="009F2F9B"/>
    <w:rsid w:val="009F3B0C"/>
    <w:rsid w:val="009F41B3"/>
    <w:rsid w:val="009F43A5"/>
    <w:rsid w:val="009F5461"/>
    <w:rsid w:val="009F5C33"/>
    <w:rsid w:val="009F64BB"/>
    <w:rsid w:val="009F6772"/>
    <w:rsid w:val="009F6B6A"/>
    <w:rsid w:val="009F6D59"/>
    <w:rsid w:val="009F7B09"/>
    <w:rsid w:val="00A010A4"/>
    <w:rsid w:val="00A019AE"/>
    <w:rsid w:val="00A03815"/>
    <w:rsid w:val="00A03A86"/>
    <w:rsid w:val="00A06BE2"/>
    <w:rsid w:val="00A06C2E"/>
    <w:rsid w:val="00A071ED"/>
    <w:rsid w:val="00A1038F"/>
    <w:rsid w:val="00A105A7"/>
    <w:rsid w:val="00A10E0E"/>
    <w:rsid w:val="00A10F83"/>
    <w:rsid w:val="00A136C7"/>
    <w:rsid w:val="00A16313"/>
    <w:rsid w:val="00A1642E"/>
    <w:rsid w:val="00A17DE7"/>
    <w:rsid w:val="00A20E32"/>
    <w:rsid w:val="00A21C7F"/>
    <w:rsid w:val="00A22831"/>
    <w:rsid w:val="00A245B2"/>
    <w:rsid w:val="00A246FA"/>
    <w:rsid w:val="00A25762"/>
    <w:rsid w:val="00A25CBD"/>
    <w:rsid w:val="00A25F3F"/>
    <w:rsid w:val="00A26803"/>
    <w:rsid w:val="00A2684B"/>
    <w:rsid w:val="00A27610"/>
    <w:rsid w:val="00A27CB9"/>
    <w:rsid w:val="00A30105"/>
    <w:rsid w:val="00A3014F"/>
    <w:rsid w:val="00A30180"/>
    <w:rsid w:val="00A302E6"/>
    <w:rsid w:val="00A3070A"/>
    <w:rsid w:val="00A323F6"/>
    <w:rsid w:val="00A329D2"/>
    <w:rsid w:val="00A32EE6"/>
    <w:rsid w:val="00A32F58"/>
    <w:rsid w:val="00A338DE"/>
    <w:rsid w:val="00A339FF"/>
    <w:rsid w:val="00A345C3"/>
    <w:rsid w:val="00A347F8"/>
    <w:rsid w:val="00A34F5F"/>
    <w:rsid w:val="00A34F6F"/>
    <w:rsid w:val="00A3609A"/>
    <w:rsid w:val="00A368A8"/>
    <w:rsid w:val="00A37578"/>
    <w:rsid w:val="00A378C3"/>
    <w:rsid w:val="00A407BB"/>
    <w:rsid w:val="00A416A4"/>
    <w:rsid w:val="00A41D71"/>
    <w:rsid w:val="00A420A5"/>
    <w:rsid w:val="00A420EB"/>
    <w:rsid w:val="00A42CD5"/>
    <w:rsid w:val="00A439BF"/>
    <w:rsid w:val="00A439CE"/>
    <w:rsid w:val="00A43D92"/>
    <w:rsid w:val="00A44547"/>
    <w:rsid w:val="00A44D22"/>
    <w:rsid w:val="00A44FD3"/>
    <w:rsid w:val="00A47752"/>
    <w:rsid w:val="00A51BCA"/>
    <w:rsid w:val="00A51FC2"/>
    <w:rsid w:val="00A52327"/>
    <w:rsid w:val="00A52743"/>
    <w:rsid w:val="00A539DC"/>
    <w:rsid w:val="00A53AA2"/>
    <w:rsid w:val="00A54950"/>
    <w:rsid w:val="00A5496E"/>
    <w:rsid w:val="00A55F92"/>
    <w:rsid w:val="00A56949"/>
    <w:rsid w:val="00A5742F"/>
    <w:rsid w:val="00A60781"/>
    <w:rsid w:val="00A6103C"/>
    <w:rsid w:val="00A61A72"/>
    <w:rsid w:val="00A62346"/>
    <w:rsid w:val="00A6255E"/>
    <w:rsid w:val="00A63FBA"/>
    <w:rsid w:val="00A648A6"/>
    <w:rsid w:val="00A65E03"/>
    <w:rsid w:val="00A67261"/>
    <w:rsid w:val="00A67C14"/>
    <w:rsid w:val="00A67F7A"/>
    <w:rsid w:val="00A7058D"/>
    <w:rsid w:val="00A708E6"/>
    <w:rsid w:val="00A70D80"/>
    <w:rsid w:val="00A70DF1"/>
    <w:rsid w:val="00A719B5"/>
    <w:rsid w:val="00A7258A"/>
    <w:rsid w:val="00A72E02"/>
    <w:rsid w:val="00A72FAA"/>
    <w:rsid w:val="00A731F8"/>
    <w:rsid w:val="00A73609"/>
    <w:rsid w:val="00A74E4D"/>
    <w:rsid w:val="00A759E0"/>
    <w:rsid w:val="00A76594"/>
    <w:rsid w:val="00A81119"/>
    <w:rsid w:val="00A81265"/>
    <w:rsid w:val="00A81272"/>
    <w:rsid w:val="00A815F7"/>
    <w:rsid w:val="00A81950"/>
    <w:rsid w:val="00A81C14"/>
    <w:rsid w:val="00A8207D"/>
    <w:rsid w:val="00A83321"/>
    <w:rsid w:val="00A836C1"/>
    <w:rsid w:val="00A839B8"/>
    <w:rsid w:val="00A840F3"/>
    <w:rsid w:val="00A86548"/>
    <w:rsid w:val="00A867CB"/>
    <w:rsid w:val="00A86943"/>
    <w:rsid w:val="00A86C9D"/>
    <w:rsid w:val="00A8739A"/>
    <w:rsid w:val="00A87904"/>
    <w:rsid w:val="00A9012D"/>
    <w:rsid w:val="00A90F30"/>
    <w:rsid w:val="00A92047"/>
    <w:rsid w:val="00A924F6"/>
    <w:rsid w:val="00A925D4"/>
    <w:rsid w:val="00A9266C"/>
    <w:rsid w:val="00A9287D"/>
    <w:rsid w:val="00A9422B"/>
    <w:rsid w:val="00A946A8"/>
    <w:rsid w:val="00A95169"/>
    <w:rsid w:val="00A958B8"/>
    <w:rsid w:val="00A96076"/>
    <w:rsid w:val="00A96920"/>
    <w:rsid w:val="00A97C26"/>
    <w:rsid w:val="00AA0959"/>
    <w:rsid w:val="00AA1074"/>
    <w:rsid w:val="00AA2104"/>
    <w:rsid w:val="00AA2E56"/>
    <w:rsid w:val="00AA3ABD"/>
    <w:rsid w:val="00AA402B"/>
    <w:rsid w:val="00AA4547"/>
    <w:rsid w:val="00AA456F"/>
    <w:rsid w:val="00AA5770"/>
    <w:rsid w:val="00AA59B9"/>
    <w:rsid w:val="00AA5C77"/>
    <w:rsid w:val="00AA617B"/>
    <w:rsid w:val="00AA6746"/>
    <w:rsid w:val="00AA6B53"/>
    <w:rsid w:val="00AA6BE5"/>
    <w:rsid w:val="00AA6C33"/>
    <w:rsid w:val="00AA741B"/>
    <w:rsid w:val="00AA7550"/>
    <w:rsid w:val="00AA7B39"/>
    <w:rsid w:val="00AB04B9"/>
    <w:rsid w:val="00AB066E"/>
    <w:rsid w:val="00AB0CAC"/>
    <w:rsid w:val="00AB1BC3"/>
    <w:rsid w:val="00AB2478"/>
    <w:rsid w:val="00AB2C5F"/>
    <w:rsid w:val="00AB3EE6"/>
    <w:rsid w:val="00AB4301"/>
    <w:rsid w:val="00AB445C"/>
    <w:rsid w:val="00AB459D"/>
    <w:rsid w:val="00AB4716"/>
    <w:rsid w:val="00AB4CC2"/>
    <w:rsid w:val="00AB58F1"/>
    <w:rsid w:val="00AB5D36"/>
    <w:rsid w:val="00AB6358"/>
    <w:rsid w:val="00AB66B4"/>
    <w:rsid w:val="00AB6A52"/>
    <w:rsid w:val="00AB6AB4"/>
    <w:rsid w:val="00AC0DB4"/>
    <w:rsid w:val="00AC0EFA"/>
    <w:rsid w:val="00AC0F8A"/>
    <w:rsid w:val="00AC18CF"/>
    <w:rsid w:val="00AC26DB"/>
    <w:rsid w:val="00AC3B74"/>
    <w:rsid w:val="00AC5CA6"/>
    <w:rsid w:val="00AC6799"/>
    <w:rsid w:val="00AC6A4D"/>
    <w:rsid w:val="00AD0525"/>
    <w:rsid w:val="00AD0C9D"/>
    <w:rsid w:val="00AD112D"/>
    <w:rsid w:val="00AD187E"/>
    <w:rsid w:val="00AD1C06"/>
    <w:rsid w:val="00AD2572"/>
    <w:rsid w:val="00AD3248"/>
    <w:rsid w:val="00AD3E10"/>
    <w:rsid w:val="00AD45F5"/>
    <w:rsid w:val="00AD47AE"/>
    <w:rsid w:val="00AD4A04"/>
    <w:rsid w:val="00AD5094"/>
    <w:rsid w:val="00AD5229"/>
    <w:rsid w:val="00AD5CA1"/>
    <w:rsid w:val="00AD6419"/>
    <w:rsid w:val="00AD6ADB"/>
    <w:rsid w:val="00AD7CE7"/>
    <w:rsid w:val="00AE076D"/>
    <w:rsid w:val="00AE1704"/>
    <w:rsid w:val="00AE1E71"/>
    <w:rsid w:val="00AE1F8B"/>
    <w:rsid w:val="00AE2C72"/>
    <w:rsid w:val="00AE388B"/>
    <w:rsid w:val="00AE3A89"/>
    <w:rsid w:val="00AE4915"/>
    <w:rsid w:val="00AE503B"/>
    <w:rsid w:val="00AE6421"/>
    <w:rsid w:val="00AE6F2A"/>
    <w:rsid w:val="00AE7B7C"/>
    <w:rsid w:val="00AE7C0A"/>
    <w:rsid w:val="00AF0045"/>
    <w:rsid w:val="00AF0807"/>
    <w:rsid w:val="00AF1285"/>
    <w:rsid w:val="00AF1A7F"/>
    <w:rsid w:val="00AF1B47"/>
    <w:rsid w:val="00AF1D4F"/>
    <w:rsid w:val="00AF2CC0"/>
    <w:rsid w:val="00AF47B8"/>
    <w:rsid w:val="00AF4A49"/>
    <w:rsid w:val="00AF584C"/>
    <w:rsid w:val="00AF5B50"/>
    <w:rsid w:val="00AF659E"/>
    <w:rsid w:val="00AF7574"/>
    <w:rsid w:val="00B007E8"/>
    <w:rsid w:val="00B01D16"/>
    <w:rsid w:val="00B0227C"/>
    <w:rsid w:val="00B02C11"/>
    <w:rsid w:val="00B0460B"/>
    <w:rsid w:val="00B04C41"/>
    <w:rsid w:val="00B05CCE"/>
    <w:rsid w:val="00B05F5C"/>
    <w:rsid w:val="00B06999"/>
    <w:rsid w:val="00B070C1"/>
    <w:rsid w:val="00B070CC"/>
    <w:rsid w:val="00B07D82"/>
    <w:rsid w:val="00B10514"/>
    <w:rsid w:val="00B10CE2"/>
    <w:rsid w:val="00B11469"/>
    <w:rsid w:val="00B1227B"/>
    <w:rsid w:val="00B12286"/>
    <w:rsid w:val="00B126ED"/>
    <w:rsid w:val="00B13FFE"/>
    <w:rsid w:val="00B14BFF"/>
    <w:rsid w:val="00B14D4F"/>
    <w:rsid w:val="00B1505E"/>
    <w:rsid w:val="00B15502"/>
    <w:rsid w:val="00B1561A"/>
    <w:rsid w:val="00B1603A"/>
    <w:rsid w:val="00B16E46"/>
    <w:rsid w:val="00B1748C"/>
    <w:rsid w:val="00B201C8"/>
    <w:rsid w:val="00B219C1"/>
    <w:rsid w:val="00B23D93"/>
    <w:rsid w:val="00B23D9D"/>
    <w:rsid w:val="00B2485B"/>
    <w:rsid w:val="00B25A11"/>
    <w:rsid w:val="00B25B1A"/>
    <w:rsid w:val="00B26216"/>
    <w:rsid w:val="00B2704A"/>
    <w:rsid w:val="00B2767C"/>
    <w:rsid w:val="00B2798C"/>
    <w:rsid w:val="00B27ABB"/>
    <w:rsid w:val="00B27DE8"/>
    <w:rsid w:val="00B3071B"/>
    <w:rsid w:val="00B3093F"/>
    <w:rsid w:val="00B31D9B"/>
    <w:rsid w:val="00B32156"/>
    <w:rsid w:val="00B32AE7"/>
    <w:rsid w:val="00B32F3E"/>
    <w:rsid w:val="00B33CB0"/>
    <w:rsid w:val="00B33D8A"/>
    <w:rsid w:val="00B34179"/>
    <w:rsid w:val="00B3441E"/>
    <w:rsid w:val="00B34AEB"/>
    <w:rsid w:val="00B34F1D"/>
    <w:rsid w:val="00B35B5F"/>
    <w:rsid w:val="00B35EDD"/>
    <w:rsid w:val="00B3660A"/>
    <w:rsid w:val="00B36BBF"/>
    <w:rsid w:val="00B36D28"/>
    <w:rsid w:val="00B37F4D"/>
    <w:rsid w:val="00B41322"/>
    <w:rsid w:val="00B41850"/>
    <w:rsid w:val="00B41A4A"/>
    <w:rsid w:val="00B423DE"/>
    <w:rsid w:val="00B426EA"/>
    <w:rsid w:val="00B42C24"/>
    <w:rsid w:val="00B43019"/>
    <w:rsid w:val="00B4446A"/>
    <w:rsid w:val="00B44958"/>
    <w:rsid w:val="00B45273"/>
    <w:rsid w:val="00B465CC"/>
    <w:rsid w:val="00B46B1F"/>
    <w:rsid w:val="00B46BC8"/>
    <w:rsid w:val="00B47019"/>
    <w:rsid w:val="00B47FF0"/>
    <w:rsid w:val="00B5001D"/>
    <w:rsid w:val="00B505A0"/>
    <w:rsid w:val="00B50949"/>
    <w:rsid w:val="00B50C47"/>
    <w:rsid w:val="00B50EE1"/>
    <w:rsid w:val="00B516BD"/>
    <w:rsid w:val="00B51E8A"/>
    <w:rsid w:val="00B52F9C"/>
    <w:rsid w:val="00B53863"/>
    <w:rsid w:val="00B53F34"/>
    <w:rsid w:val="00B547C2"/>
    <w:rsid w:val="00B54FE6"/>
    <w:rsid w:val="00B55426"/>
    <w:rsid w:val="00B561DA"/>
    <w:rsid w:val="00B6002C"/>
    <w:rsid w:val="00B604FD"/>
    <w:rsid w:val="00B60806"/>
    <w:rsid w:val="00B60F3C"/>
    <w:rsid w:val="00B60FE6"/>
    <w:rsid w:val="00B611B3"/>
    <w:rsid w:val="00B61544"/>
    <w:rsid w:val="00B619F2"/>
    <w:rsid w:val="00B620E7"/>
    <w:rsid w:val="00B63720"/>
    <w:rsid w:val="00B64A90"/>
    <w:rsid w:val="00B650B0"/>
    <w:rsid w:val="00B664FE"/>
    <w:rsid w:val="00B6686A"/>
    <w:rsid w:val="00B66CC8"/>
    <w:rsid w:val="00B67555"/>
    <w:rsid w:val="00B703A3"/>
    <w:rsid w:val="00B704DC"/>
    <w:rsid w:val="00B718DE"/>
    <w:rsid w:val="00B7282F"/>
    <w:rsid w:val="00B72CBA"/>
    <w:rsid w:val="00B7305F"/>
    <w:rsid w:val="00B741D5"/>
    <w:rsid w:val="00B74385"/>
    <w:rsid w:val="00B74A68"/>
    <w:rsid w:val="00B74B6D"/>
    <w:rsid w:val="00B750F5"/>
    <w:rsid w:val="00B75106"/>
    <w:rsid w:val="00B75CBB"/>
    <w:rsid w:val="00B76FDE"/>
    <w:rsid w:val="00B802F2"/>
    <w:rsid w:val="00B8099E"/>
    <w:rsid w:val="00B80D79"/>
    <w:rsid w:val="00B8165F"/>
    <w:rsid w:val="00B82380"/>
    <w:rsid w:val="00B826F3"/>
    <w:rsid w:val="00B82D73"/>
    <w:rsid w:val="00B82E59"/>
    <w:rsid w:val="00B82FD8"/>
    <w:rsid w:val="00B839F6"/>
    <w:rsid w:val="00B83C07"/>
    <w:rsid w:val="00B83E46"/>
    <w:rsid w:val="00B84080"/>
    <w:rsid w:val="00B847EF"/>
    <w:rsid w:val="00B84F28"/>
    <w:rsid w:val="00B85323"/>
    <w:rsid w:val="00B85AD6"/>
    <w:rsid w:val="00B85CC0"/>
    <w:rsid w:val="00B86273"/>
    <w:rsid w:val="00B863CA"/>
    <w:rsid w:val="00B877D5"/>
    <w:rsid w:val="00B8783B"/>
    <w:rsid w:val="00B87ECE"/>
    <w:rsid w:val="00B9053E"/>
    <w:rsid w:val="00B919FF"/>
    <w:rsid w:val="00B93ABB"/>
    <w:rsid w:val="00B94853"/>
    <w:rsid w:val="00B978CD"/>
    <w:rsid w:val="00BA0EDB"/>
    <w:rsid w:val="00BA11AC"/>
    <w:rsid w:val="00BA2A00"/>
    <w:rsid w:val="00BA3738"/>
    <w:rsid w:val="00BA464B"/>
    <w:rsid w:val="00BA5A8F"/>
    <w:rsid w:val="00BA66EF"/>
    <w:rsid w:val="00BA68D2"/>
    <w:rsid w:val="00BA6CD0"/>
    <w:rsid w:val="00BA744C"/>
    <w:rsid w:val="00BB0004"/>
    <w:rsid w:val="00BB0F44"/>
    <w:rsid w:val="00BB1872"/>
    <w:rsid w:val="00BB1CE3"/>
    <w:rsid w:val="00BB213F"/>
    <w:rsid w:val="00BB23F0"/>
    <w:rsid w:val="00BB2D83"/>
    <w:rsid w:val="00BB3194"/>
    <w:rsid w:val="00BB385D"/>
    <w:rsid w:val="00BB3EB0"/>
    <w:rsid w:val="00BB4AE7"/>
    <w:rsid w:val="00BB4E71"/>
    <w:rsid w:val="00BB58D3"/>
    <w:rsid w:val="00BB6A8A"/>
    <w:rsid w:val="00BC0815"/>
    <w:rsid w:val="00BC0AE4"/>
    <w:rsid w:val="00BC0C91"/>
    <w:rsid w:val="00BC149E"/>
    <w:rsid w:val="00BC1CDD"/>
    <w:rsid w:val="00BC1E23"/>
    <w:rsid w:val="00BC24B7"/>
    <w:rsid w:val="00BC308B"/>
    <w:rsid w:val="00BC3157"/>
    <w:rsid w:val="00BC37A9"/>
    <w:rsid w:val="00BC3B04"/>
    <w:rsid w:val="00BC4D0C"/>
    <w:rsid w:val="00BC5D8B"/>
    <w:rsid w:val="00BC5EB2"/>
    <w:rsid w:val="00BC6C68"/>
    <w:rsid w:val="00BC70EC"/>
    <w:rsid w:val="00BD0D09"/>
    <w:rsid w:val="00BD12BC"/>
    <w:rsid w:val="00BD1403"/>
    <w:rsid w:val="00BD1939"/>
    <w:rsid w:val="00BD2681"/>
    <w:rsid w:val="00BD26CC"/>
    <w:rsid w:val="00BD2CF7"/>
    <w:rsid w:val="00BD3113"/>
    <w:rsid w:val="00BD3BA7"/>
    <w:rsid w:val="00BD4AA3"/>
    <w:rsid w:val="00BD5328"/>
    <w:rsid w:val="00BD5AE8"/>
    <w:rsid w:val="00BD682E"/>
    <w:rsid w:val="00BD70E9"/>
    <w:rsid w:val="00BD70F0"/>
    <w:rsid w:val="00BD79C0"/>
    <w:rsid w:val="00BD79DD"/>
    <w:rsid w:val="00BD7F4F"/>
    <w:rsid w:val="00BE0365"/>
    <w:rsid w:val="00BE0743"/>
    <w:rsid w:val="00BE0DB2"/>
    <w:rsid w:val="00BE130B"/>
    <w:rsid w:val="00BE1D79"/>
    <w:rsid w:val="00BE233D"/>
    <w:rsid w:val="00BE250D"/>
    <w:rsid w:val="00BE2D42"/>
    <w:rsid w:val="00BE3AE8"/>
    <w:rsid w:val="00BE3E68"/>
    <w:rsid w:val="00BE4F21"/>
    <w:rsid w:val="00BE5622"/>
    <w:rsid w:val="00BE74DB"/>
    <w:rsid w:val="00BE76A9"/>
    <w:rsid w:val="00BE7798"/>
    <w:rsid w:val="00BF0529"/>
    <w:rsid w:val="00BF13BA"/>
    <w:rsid w:val="00BF2560"/>
    <w:rsid w:val="00BF2B85"/>
    <w:rsid w:val="00BF2F5B"/>
    <w:rsid w:val="00BF3450"/>
    <w:rsid w:val="00BF45D6"/>
    <w:rsid w:val="00BF477B"/>
    <w:rsid w:val="00BF66CC"/>
    <w:rsid w:val="00BF6C2B"/>
    <w:rsid w:val="00BF7139"/>
    <w:rsid w:val="00BF7239"/>
    <w:rsid w:val="00BF757A"/>
    <w:rsid w:val="00BF7631"/>
    <w:rsid w:val="00BF78E5"/>
    <w:rsid w:val="00BF798E"/>
    <w:rsid w:val="00BF7E13"/>
    <w:rsid w:val="00C00115"/>
    <w:rsid w:val="00C002B9"/>
    <w:rsid w:val="00C00868"/>
    <w:rsid w:val="00C00899"/>
    <w:rsid w:val="00C009EF"/>
    <w:rsid w:val="00C01A73"/>
    <w:rsid w:val="00C02892"/>
    <w:rsid w:val="00C02E75"/>
    <w:rsid w:val="00C03AFE"/>
    <w:rsid w:val="00C06506"/>
    <w:rsid w:val="00C066D6"/>
    <w:rsid w:val="00C06708"/>
    <w:rsid w:val="00C06ACF"/>
    <w:rsid w:val="00C07D5F"/>
    <w:rsid w:val="00C10B74"/>
    <w:rsid w:val="00C1211E"/>
    <w:rsid w:val="00C126A7"/>
    <w:rsid w:val="00C1352D"/>
    <w:rsid w:val="00C135C6"/>
    <w:rsid w:val="00C13649"/>
    <w:rsid w:val="00C153B4"/>
    <w:rsid w:val="00C15653"/>
    <w:rsid w:val="00C15E1E"/>
    <w:rsid w:val="00C164DA"/>
    <w:rsid w:val="00C16672"/>
    <w:rsid w:val="00C167C3"/>
    <w:rsid w:val="00C169DA"/>
    <w:rsid w:val="00C208BC"/>
    <w:rsid w:val="00C20C97"/>
    <w:rsid w:val="00C21DD8"/>
    <w:rsid w:val="00C245E9"/>
    <w:rsid w:val="00C24E7B"/>
    <w:rsid w:val="00C25277"/>
    <w:rsid w:val="00C257FE"/>
    <w:rsid w:val="00C25E99"/>
    <w:rsid w:val="00C26A26"/>
    <w:rsid w:val="00C274F8"/>
    <w:rsid w:val="00C2761E"/>
    <w:rsid w:val="00C27876"/>
    <w:rsid w:val="00C278AE"/>
    <w:rsid w:val="00C30DF5"/>
    <w:rsid w:val="00C31A64"/>
    <w:rsid w:val="00C31C38"/>
    <w:rsid w:val="00C32541"/>
    <w:rsid w:val="00C32E41"/>
    <w:rsid w:val="00C33309"/>
    <w:rsid w:val="00C33F45"/>
    <w:rsid w:val="00C34843"/>
    <w:rsid w:val="00C3536B"/>
    <w:rsid w:val="00C361D0"/>
    <w:rsid w:val="00C36CDA"/>
    <w:rsid w:val="00C36D8A"/>
    <w:rsid w:val="00C37E06"/>
    <w:rsid w:val="00C403F2"/>
    <w:rsid w:val="00C40D59"/>
    <w:rsid w:val="00C40FDB"/>
    <w:rsid w:val="00C4155F"/>
    <w:rsid w:val="00C4191D"/>
    <w:rsid w:val="00C4217C"/>
    <w:rsid w:val="00C463FA"/>
    <w:rsid w:val="00C46428"/>
    <w:rsid w:val="00C464A4"/>
    <w:rsid w:val="00C46B9D"/>
    <w:rsid w:val="00C46C88"/>
    <w:rsid w:val="00C46E61"/>
    <w:rsid w:val="00C478FF"/>
    <w:rsid w:val="00C47C95"/>
    <w:rsid w:val="00C500AD"/>
    <w:rsid w:val="00C5084C"/>
    <w:rsid w:val="00C51396"/>
    <w:rsid w:val="00C5225B"/>
    <w:rsid w:val="00C53BFD"/>
    <w:rsid w:val="00C56854"/>
    <w:rsid w:val="00C569F8"/>
    <w:rsid w:val="00C571AF"/>
    <w:rsid w:val="00C57AE3"/>
    <w:rsid w:val="00C57DF6"/>
    <w:rsid w:val="00C6078F"/>
    <w:rsid w:val="00C60916"/>
    <w:rsid w:val="00C62A17"/>
    <w:rsid w:val="00C62D56"/>
    <w:rsid w:val="00C64186"/>
    <w:rsid w:val="00C64C28"/>
    <w:rsid w:val="00C653A6"/>
    <w:rsid w:val="00C656BC"/>
    <w:rsid w:val="00C65CA7"/>
    <w:rsid w:val="00C65D11"/>
    <w:rsid w:val="00C66478"/>
    <w:rsid w:val="00C66B15"/>
    <w:rsid w:val="00C66D90"/>
    <w:rsid w:val="00C67C4B"/>
    <w:rsid w:val="00C67E4C"/>
    <w:rsid w:val="00C702FA"/>
    <w:rsid w:val="00C70657"/>
    <w:rsid w:val="00C70775"/>
    <w:rsid w:val="00C711F1"/>
    <w:rsid w:val="00C71535"/>
    <w:rsid w:val="00C71A40"/>
    <w:rsid w:val="00C73AA7"/>
    <w:rsid w:val="00C74459"/>
    <w:rsid w:val="00C75485"/>
    <w:rsid w:val="00C7684D"/>
    <w:rsid w:val="00C771DE"/>
    <w:rsid w:val="00C77B17"/>
    <w:rsid w:val="00C801E3"/>
    <w:rsid w:val="00C80DAD"/>
    <w:rsid w:val="00C815B5"/>
    <w:rsid w:val="00C8386D"/>
    <w:rsid w:val="00C83B4E"/>
    <w:rsid w:val="00C83C16"/>
    <w:rsid w:val="00C844AF"/>
    <w:rsid w:val="00C846E7"/>
    <w:rsid w:val="00C8578E"/>
    <w:rsid w:val="00C86EC7"/>
    <w:rsid w:val="00C872A5"/>
    <w:rsid w:val="00C875C3"/>
    <w:rsid w:val="00C91866"/>
    <w:rsid w:val="00C92E4F"/>
    <w:rsid w:val="00C93A70"/>
    <w:rsid w:val="00C9449B"/>
    <w:rsid w:val="00C9486B"/>
    <w:rsid w:val="00C94AD8"/>
    <w:rsid w:val="00C95081"/>
    <w:rsid w:val="00CA12DE"/>
    <w:rsid w:val="00CA1924"/>
    <w:rsid w:val="00CA20EA"/>
    <w:rsid w:val="00CA336D"/>
    <w:rsid w:val="00CA3E76"/>
    <w:rsid w:val="00CA3F89"/>
    <w:rsid w:val="00CA41BC"/>
    <w:rsid w:val="00CA4F42"/>
    <w:rsid w:val="00CA5A0D"/>
    <w:rsid w:val="00CA5A9E"/>
    <w:rsid w:val="00CA6026"/>
    <w:rsid w:val="00CA72A4"/>
    <w:rsid w:val="00CB04BB"/>
    <w:rsid w:val="00CB1774"/>
    <w:rsid w:val="00CB2E9D"/>
    <w:rsid w:val="00CB5370"/>
    <w:rsid w:val="00CB5541"/>
    <w:rsid w:val="00CB5B17"/>
    <w:rsid w:val="00CB5CE0"/>
    <w:rsid w:val="00CB613E"/>
    <w:rsid w:val="00CB6E09"/>
    <w:rsid w:val="00CB7495"/>
    <w:rsid w:val="00CB74CF"/>
    <w:rsid w:val="00CB7A29"/>
    <w:rsid w:val="00CC0B13"/>
    <w:rsid w:val="00CC15D2"/>
    <w:rsid w:val="00CC199B"/>
    <w:rsid w:val="00CC2700"/>
    <w:rsid w:val="00CC616B"/>
    <w:rsid w:val="00CC6B0D"/>
    <w:rsid w:val="00CC7380"/>
    <w:rsid w:val="00CC7601"/>
    <w:rsid w:val="00CD06C7"/>
    <w:rsid w:val="00CD08FA"/>
    <w:rsid w:val="00CD1005"/>
    <w:rsid w:val="00CD1342"/>
    <w:rsid w:val="00CD18F3"/>
    <w:rsid w:val="00CD3FF7"/>
    <w:rsid w:val="00CD45AC"/>
    <w:rsid w:val="00CD4A0D"/>
    <w:rsid w:val="00CD5270"/>
    <w:rsid w:val="00CD67F1"/>
    <w:rsid w:val="00CD692D"/>
    <w:rsid w:val="00CD6DB7"/>
    <w:rsid w:val="00CE0A4D"/>
    <w:rsid w:val="00CE1089"/>
    <w:rsid w:val="00CE1326"/>
    <w:rsid w:val="00CE14C6"/>
    <w:rsid w:val="00CE152E"/>
    <w:rsid w:val="00CE35B3"/>
    <w:rsid w:val="00CE43C8"/>
    <w:rsid w:val="00CE58A4"/>
    <w:rsid w:val="00CE5B10"/>
    <w:rsid w:val="00CE5F08"/>
    <w:rsid w:val="00CE60CA"/>
    <w:rsid w:val="00CE71BD"/>
    <w:rsid w:val="00CE7E63"/>
    <w:rsid w:val="00CF08EB"/>
    <w:rsid w:val="00CF11F0"/>
    <w:rsid w:val="00CF14AC"/>
    <w:rsid w:val="00CF3D89"/>
    <w:rsid w:val="00CF3DDE"/>
    <w:rsid w:val="00CF411E"/>
    <w:rsid w:val="00CF5BE0"/>
    <w:rsid w:val="00CF630F"/>
    <w:rsid w:val="00CF67E4"/>
    <w:rsid w:val="00CF6967"/>
    <w:rsid w:val="00CF6BDC"/>
    <w:rsid w:val="00CF7015"/>
    <w:rsid w:val="00CF705F"/>
    <w:rsid w:val="00CF7334"/>
    <w:rsid w:val="00CF76A1"/>
    <w:rsid w:val="00CF7C67"/>
    <w:rsid w:val="00D00293"/>
    <w:rsid w:val="00D00638"/>
    <w:rsid w:val="00D008A8"/>
    <w:rsid w:val="00D00A71"/>
    <w:rsid w:val="00D01895"/>
    <w:rsid w:val="00D01C0C"/>
    <w:rsid w:val="00D01DE6"/>
    <w:rsid w:val="00D01E2B"/>
    <w:rsid w:val="00D02156"/>
    <w:rsid w:val="00D0264F"/>
    <w:rsid w:val="00D02A4D"/>
    <w:rsid w:val="00D02AD5"/>
    <w:rsid w:val="00D03B63"/>
    <w:rsid w:val="00D04BD4"/>
    <w:rsid w:val="00D05008"/>
    <w:rsid w:val="00D07147"/>
    <w:rsid w:val="00D105B1"/>
    <w:rsid w:val="00D10B2F"/>
    <w:rsid w:val="00D116BF"/>
    <w:rsid w:val="00D11AFD"/>
    <w:rsid w:val="00D12B84"/>
    <w:rsid w:val="00D130C1"/>
    <w:rsid w:val="00D13A4B"/>
    <w:rsid w:val="00D14EE9"/>
    <w:rsid w:val="00D15E4E"/>
    <w:rsid w:val="00D168F4"/>
    <w:rsid w:val="00D1764B"/>
    <w:rsid w:val="00D17D6A"/>
    <w:rsid w:val="00D17FD8"/>
    <w:rsid w:val="00D20736"/>
    <w:rsid w:val="00D20AE5"/>
    <w:rsid w:val="00D20E52"/>
    <w:rsid w:val="00D22D65"/>
    <w:rsid w:val="00D234AC"/>
    <w:rsid w:val="00D23617"/>
    <w:rsid w:val="00D23757"/>
    <w:rsid w:val="00D24307"/>
    <w:rsid w:val="00D263E1"/>
    <w:rsid w:val="00D26CF8"/>
    <w:rsid w:val="00D26E0E"/>
    <w:rsid w:val="00D26EAE"/>
    <w:rsid w:val="00D26F34"/>
    <w:rsid w:val="00D27560"/>
    <w:rsid w:val="00D27608"/>
    <w:rsid w:val="00D27DE5"/>
    <w:rsid w:val="00D27E11"/>
    <w:rsid w:val="00D30356"/>
    <w:rsid w:val="00D3124C"/>
    <w:rsid w:val="00D31B31"/>
    <w:rsid w:val="00D32045"/>
    <w:rsid w:val="00D320CD"/>
    <w:rsid w:val="00D32D25"/>
    <w:rsid w:val="00D345C9"/>
    <w:rsid w:val="00D34D64"/>
    <w:rsid w:val="00D35103"/>
    <w:rsid w:val="00D362AF"/>
    <w:rsid w:val="00D36E58"/>
    <w:rsid w:val="00D4053A"/>
    <w:rsid w:val="00D40555"/>
    <w:rsid w:val="00D40633"/>
    <w:rsid w:val="00D40939"/>
    <w:rsid w:val="00D40B92"/>
    <w:rsid w:val="00D411E5"/>
    <w:rsid w:val="00D424E5"/>
    <w:rsid w:val="00D42BE0"/>
    <w:rsid w:val="00D44B9A"/>
    <w:rsid w:val="00D44DA3"/>
    <w:rsid w:val="00D45ABE"/>
    <w:rsid w:val="00D46A48"/>
    <w:rsid w:val="00D47667"/>
    <w:rsid w:val="00D51AB8"/>
    <w:rsid w:val="00D51E5E"/>
    <w:rsid w:val="00D52B41"/>
    <w:rsid w:val="00D5398D"/>
    <w:rsid w:val="00D53F99"/>
    <w:rsid w:val="00D54875"/>
    <w:rsid w:val="00D54883"/>
    <w:rsid w:val="00D5586A"/>
    <w:rsid w:val="00D55D29"/>
    <w:rsid w:val="00D55FCB"/>
    <w:rsid w:val="00D56C71"/>
    <w:rsid w:val="00D575E2"/>
    <w:rsid w:val="00D60132"/>
    <w:rsid w:val="00D6187B"/>
    <w:rsid w:val="00D61AC7"/>
    <w:rsid w:val="00D61E95"/>
    <w:rsid w:val="00D61F41"/>
    <w:rsid w:val="00D628B6"/>
    <w:rsid w:val="00D631A7"/>
    <w:rsid w:val="00D63C08"/>
    <w:rsid w:val="00D63D2F"/>
    <w:rsid w:val="00D6537C"/>
    <w:rsid w:val="00D65653"/>
    <w:rsid w:val="00D65CF4"/>
    <w:rsid w:val="00D667DC"/>
    <w:rsid w:val="00D66EE4"/>
    <w:rsid w:val="00D6709A"/>
    <w:rsid w:val="00D677A1"/>
    <w:rsid w:val="00D67B30"/>
    <w:rsid w:val="00D71B3F"/>
    <w:rsid w:val="00D71F1F"/>
    <w:rsid w:val="00D727C9"/>
    <w:rsid w:val="00D732F3"/>
    <w:rsid w:val="00D73447"/>
    <w:rsid w:val="00D73FF6"/>
    <w:rsid w:val="00D74EFB"/>
    <w:rsid w:val="00D76E97"/>
    <w:rsid w:val="00D76F84"/>
    <w:rsid w:val="00D76FDE"/>
    <w:rsid w:val="00D807FD"/>
    <w:rsid w:val="00D80BF7"/>
    <w:rsid w:val="00D81270"/>
    <w:rsid w:val="00D82483"/>
    <w:rsid w:val="00D8258D"/>
    <w:rsid w:val="00D82C37"/>
    <w:rsid w:val="00D82C99"/>
    <w:rsid w:val="00D84A00"/>
    <w:rsid w:val="00D84EBA"/>
    <w:rsid w:val="00D85BB7"/>
    <w:rsid w:val="00D85D9E"/>
    <w:rsid w:val="00D864E7"/>
    <w:rsid w:val="00D87329"/>
    <w:rsid w:val="00D90190"/>
    <w:rsid w:val="00D90775"/>
    <w:rsid w:val="00D90B26"/>
    <w:rsid w:val="00D90BEB"/>
    <w:rsid w:val="00D911CC"/>
    <w:rsid w:val="00D91726"/>
    <w:rsid w:val="00D91AC6"/>
    <w:rsid w:val="00D91F24"/>
    <w:rsid w:val="00D924AE"/>
    <w:rsid w:val="00D93B50"/>
    <w:rsid w:val="00D94203"/>
    <w:rsid w:val="00D9582C"/>
    <w:rsid w:val="00D95E04"/>
    <w:rsid w:val="00D96914"/>
    <w:rsid w:val="00D9750D"/>
    <w:rsid w:val="00D977E8"/>
    <w:rsid w:val="00D97CC1"/>
    <w:rsid w:val="00D97FF6"/>
    <w:rsid w:val="00DA06BF"/>
    <w:rsid w:val="00DA0A5B"/>
    <w:rsid w:val="00DA0AC6"/>
    <w:rsid w:val="00DA0EBF"/>
    <w:rsid w:val="00DA207E"/>
    <w:rsid w:val="00DA29D9"/>
    <w:rsid w:val="00DA342D"/>
    <w:rsid w:val="00DA39BC"/>
    <w:rsid w:val="00DA3C59"/>
    <w:rsid w:val="00DA3DC0"/>
    <w:rsid w:val="00DA4590"/>
    <w:rsid w:val="00DA4B43"/>
    <w:rsid w:val="00DA4C06"/>
    <w:rsid w:val="00DA4CF0"/>
    <w:rsid w:val="00DA52B7"/>
    <w:rsid w:val="00DA5A9B"/>
    <w:rsid w:val="00DA5C23"/>
    <w:rsid w:val="00DA6660"/>
    <w:rsid w:val="00DA70D2"/>
    <w:rsid w:val="00DA78BE"/>
    <w:rsid w:val="00DB0A09"/>
    <w:rsid w:val="00DB291A"/>
    <w:rsid w:val="00DB396A"/>
    <w:rsid w:val="00DB3C22"/>
    <w:rsid w:val="00DB432D"/>
    <w:rsid w:val="00DB6108"/>
    <w:rsid w:val="00DB6619"/>
    <w:rsid w:val="00DB71AB"/>
    <w:rsid w:val="00DB7CBD"/>
    <w:rsid w:val="00DC0245"/>
    <w:rsid w:val="00DC05A0"/>
    <w:rsid w:val="00DC0713"/>
    <w:rsid w:val="00DC0C5C"/>
    <w:rsid w:val="00DC2105"/>
    <w:rsid w:val="00DC2EC8"/>
    <w:rsid w:val="00DC2FE9"/>
    <w:rsid w:val="00DC36AD"/>
    <w:rsid w:val="00DC3F5C"/>
    <w:rsid w:val="00DC4E74"/>
    <w:rsid w:val="00DC7C45"/>
    <w:rsid w:val="00DD16EF"/>
    <w:rsid w:val="00DD23F0"/>
    <w:rsid w:val="00DD2CDE"/>
    <w:rsid w:val="00DD2FCF"/>
    <w:rsid w:val="00DD339E"/>
    <w:rsid w:val="00DD3A51"/>
    <w:rsid w:val="00DD49CD"/>
    <w:rsid w:val="00DD4C1C"/>
    <w:rsid w:val="00DD50E6"/>
    <w:rsid w:val="00DD6860"/>
    <w:rsid w:val="00DD794F"/>
    <w:rsid w:val="00DD7CB6"/>
    <w:rsid w:val="00DE0456"/>
    <w:rsid w:val="00DE0654"/>
    <w:rsid w:val="00DE07C5"/>
    <w:rsid w:val="00DE0CDF"/>
    <w:rsid w:val="00DE12CF"/>
    <w:rsid w:val="00DE14A5"/>
    <w:rsid w:val="00DE192F"/>
    <w:rsid w:val="00DE1AF9"/>
    <w:rsid w:val="00DE334F"/>
    <w:rsid w:val="00DE3870"/>
    <w:rsid w:val="00DE3E9D"/>
    <w:rsid w:val="00DE4D96"/>
    <w:rsid w:val="00DE4E90"/>
    <w:rsid w:val="00DE508C"/>
    <w:rsid w:val="00DE51AF"/>
    <w:rsid w:val="00DE5554"/>
    <w:rsid w:val="00DE5571"/>
    <w:rsid w:val="00DE567B"/>
    <w:rsid w:val="00DE5E97"/>
    <w:rsid w:val="00DE6195"/>
    <w:rsid w:val="00DF0752"/>
    <w:rsid w:val="00DF0861"/>
    <w:rsid w:val="00DF0907"/>
    <w:rsid w:val="00DF1BF0"/>
    <w:rsid w:val="00DF1D7B"/>
    <w:rsid w:val="00DF32A9"/>
    <w:rsid w:val="00DF3826"/>
    <w:rsid w:val="00DF3A87"/>
    <w:rsid w:val="00DF45E2"/>
    <w:rsid w:val="00DF4E90"/>
    <w:rsid w:val="00DF5096"/>
    <w:rsid w:val="00DF517F"/>
    <w:rsid w:val="00DF5C5B"/>
    <w:rsid w:val="00DF65A9"/>
    <w:rsid w:val="00DF6BFA"/>
    <w:rsid w:val="00DF77AA"/>
    <w:rsid w:val="00E01860"/>
    <w:rsid w:val="00E02C1F"/>
    <w:rsid w:val="00E030E2"/>
    <w:rsid w:val="00E0360E"/>
    <w:rsid w:val="00E03F89"/>
    <w:rsid w:val="00E0488E"/>
    <w:rsid w:val="00E0501B"/>
    <w:rsid w:val="00E05D53"/>
    <w:rsid w:val="00E06265"/>
    <w:rsid w:val="00E06453"/>
    <w:rsid w:val="00E06612"/>
    <w:rsid w:val="00E0697A"/>
    <w:rsid w:val="00E06B3C"/>
    <w:rsid w:val="00E06CF6"/>
    <w:rsid w:val="00E075BA"/>
    <w:rsid w:val="00E07735"/>
    <w:rsid w:val="00E07801"/>
    <w:rsid w:val="00E102AC"/>
    <w:rsid w:val="00E1053C"/>
    <w:rsid w:val="00E10ADD"/>
    <w:rsid w:val="00E10EA7"/>
    <w:rsid w:val="00E10F5C"/>
    <w:rsid w:val="00E11189"/>
    <w:rsid w:val="00E111F6"/>
    <w:rsid w:val="00E11D56"/>
    <w:rsid w:val="00E13B39"/>
    <w:rsid w:val="00E13BB4"/>
    <w:rsid w:val="00E13F4C"/>
    <w:rsid w:val="00E143C8"/>
    <w:rsid w:val="00E144F5"/>
    <w:rsid w:val="00E1727C"/>
    <w:rsid w:val="00E176EF"/>
    <w:rsid w:val="00E17DE6"/>
    <w:rsid w:val="00E209AB"/>
    <w:rsid w:val="00E21AD8"/>
    <w:rsid w:val="00E23116"/>
    <w:rsid w:val="00E237F7"/>
    <w:rsid w:val="00E24125"/>
    <w:rsid w:val="00E24155"/>
    <w:rsid w:val="00E264E4"/>
    <w:rsid w:val="00E26570"/>
    <w:rsid w:val="00E265D4"/>
    <w:rsid w:val="00E26666"/>
    <w:rsid w:val="00E2688E"/>
    <w:rsid w:val="00E269D1"/>
    <w:rsid w:val="00E31268"/>
    <w:rsid w:val="00E31B53"/>
    <w:rsid w:val="00E31B9B"/>
    <w:rsid w:val="00E31EBE"/>
    <w:rsid w:val="00E3220F"/>
    <w:rsid w:val="00E3244E"/>
    <w:rsid w:val="00E32540"/>
    <w:rsid w:val="00E32600"/>
    <w:rsid w:val="00E34F48"/>
    <w:rsid w:val="00E35688"/>
    <w:rsid w:val="00E360A2"/>
    <w:rsid w:val="00E36D6F"/>
    <w:rsid w:val="00E37366"/>
    <w:rsid w:val="00E376DA"/>
    <w:rsid w:val="00E4075C"/>
    <w:rsid w:val="00E40B89"/>
    <w:rsid w:val="00E4116A"/>
    <w:rsid w:val="00E41674"/>
    <w:rsid w:val="00E417F8"/>
    <w:rsid w:val="00E41863"/>
    <w:rsid w:val="00E41EFE"/>
    <w:rsid w:val="00E4431C"/>
    <w:rsid w:val="00E46024"/>
    <w:rsid w:val="00E47C03"/>
    <w:rsid w:val="00E50D43"/>
    <w:rsid w:val="00E52499"/>
    <w:rsid w:val="00E52571"/>
    <w:rsid w:val="00E532E7"/>
    <w:rsid w:val="00E552BA"/>
    <w:rsid w:val="00E5552B"/>
    <w:rsid w:val="00E56515"/>
    <w:rsid w:val="00E56658"/>
    <w:rsid w:val="00E5666D"/>
    <w:rsid w:val="00E566A0"/>
    <w:rsid w:val="00E572D1"/>
    <w:rsid w:val="00E57530"/>
    <w:rsid w:val="00E57929"/>
    <w:rsid w:val="00E6084F"/>
    <w:rsid w:val="00E60ED6"/>
    <w:rsid w:val="00E6163C"/>
    <w:rsid w:val="00E617BC"/>
    <w:rsid w:val="00E61957"/>
    <w:rsid w:val="00E62D6D"/>
    <w:rsid w:val="00E63198"/>
    <w:rsid w:val="00E64660"/>
    <w:rsid w:val="00E647BC"/>
    <w:rsid w:val="00E64D2E"/>
    <w:rsid w:val="00E64F7D"/>
    <w:rsid w:val="00E66143"/>
    <w:rsid w:val="00E66376"/>
    <w:rsid w:val="00E663ED"/>
    <w:rsid w:val="00E66B6E"/>
    <w:rsid w:val="00E67111"/>
    <w:rsid w:val="00E67762"/>
    <w:rsid w:val="00E70D6E"/>
    <w:rsid w:val="00E72B88"/>
    <w:rsid w:val="00E72D30"/>
    <w:rsid w:val="00E74ABA"/>
    <w:rsid w:val="00E7531F"/>
    <w:rsid w:val="00E758B5"/>
    <w:rsid w:val="00E76158"/>
    <w:rsid w:val="00E765A4"/>
    <w:rsid w:val="00E76860"/>
    <w:rsid w:val="00E77A2A"/>
    <w:rsid w:val="00E8082E"/>
    <w:rsid w:val="00E812C9"/>
    <w:rsid w:val="00E815D4"/>
    <w:rsid w:val="00E81750"/>
    <w:rsid w:val="00E81F54"/>
    <w:rsid w:val="00E823BC"/>
    <w:rsid w:val="00E82DD9"/>
    <w:rsid w:val="00E83360"/>
    <w:rsid w:val="00E83414"/>
    <w:rsid w:val="00E8388B"/>
    <w:rsid w:val="00E83B76"/>
    <w:rsid w:val="00E8494E"/>
    <w:rsid w:val="00E85385"/>
    <w:rsid w:val="00E86BD8"/>
    <w:rsid w:val="00E86CE6"/>
    <w:rsid w:val="00E86CFF"/>
    <w:rsid w:val="00E86D53"/>
    <w:rsid w:val="00E871EA"/>
    <w:rsid w:val="00E9053B"/>
    <w:rsid w:val="00E9078D"/>
    <w:rsid w:val="00E90B81"/>
    <w:rsid w:val="00E90D76"/>
    <w:rsid w:val="00E90FAD"/>
    <w:rsid w:val="00E92471"/>
    <w:rsid w:val="00E93639"/>
    <w:rsid w:val="00E94BDF"/>
    <w:rsid w:val="00E94C83"/>
    <w:rsid w:val="00E95B75"/>
    <w:rsid w:val="00E95BFF"/>
    <w:rsid w:val="00EA01E6"/>
    <w:rsid w:val="00EA046F"/>
    <w:rsid w:val="00EA0AF2"/>
    <w:rsid w:val="00EA0C72"/>
    <w:rsid w:val="00EA0E17"/>
    <w:rsid w:val="00EA1CF8"/>
    <w:rsid w:val="00EA272F"/>
    <w:rsid w:val="00EA3CBE"/>
    <w:rsid w:val="00EA4509"/>
    <w:rsid w:val="00EA499D"/>
    <w:rsid w:val="00EA50E2"/>
    <w:rsid w:val="00EA53DB"/>
    <w:rsid w:val="00EA5F50"/>
    <w:rsid w:val="00EA61DD"/>
    <w:rsid w:val="00EA69D6"/>
    <w:rsid w:val="00EA767B"/>
    <w:rsid w:val="00EA7D32"/>
    <w:rsid w:val="00EB0B19"/>
    <w:rsid w:val="00EB1A7A"/>
    <w:rsid w:val="00EB1F83"/>
    <w:rsid w:val="00EB2355"/>
    <w:rsid w:val="00EB2514"/>
    <w:rsid w:val="00EB25F8"/>
    <w:rsid w:val="00EB2B87"/>
    <w:rsid w:val="00EB33BC"/>
    <w:rsid w:val="00EB371D"/>
    <w:rsid w:val="00EB3804"/>
    <w:rsid w:val="00EB4021"/>
    <w:rsid w:val="00EB4804"/>
    <w:rsid w:val="00EB51C6"/>
    <w:rsid w:val="00EB5CDC"/>
    <w:rsid w:val="00EB5EAA"/>
    <w:rsid w:val="00EB71A1"/>
    <w:rsid w:val="00EC1FC3"/>
    <w:rsid w:val="00EC2C62"/>
    <w:rsid w:val="00EC2DC4"/>
    <w:rsid w:val="00EC359C"/>
    <w:rsid w:val="00EC42F4"/>
    <w:rsid w:val="00EC4C5C"/>
    <w:rsid w:val="00EC5544"/>
    <w:rsid w:val="00EC58F1"/>
    <w:rsid w:val="00EC59FC"/>
    <w:rsid w:val="00EC5A6F"/>
    <w:rsid w:val="00EC6219"/>
    <w:rsid w:val="00EC63F1"/>
    <w:rsid w:val="00EC78B4"/>
    <w:rsid w:val="00ED144C"/>
    <w:rsid w:val="00ED1961"/>
    <w:rsid w:val="00ED1BD4"/>
    <w:rsid w:val="00ED1F90"/>
    <w:rsid w:val="00ED21CA"/>
    <w:rsid w:val="00ED270D"/>
    <w:rsid w:val="00ED2950"/>
    <w:rsid w:val="00ED2A16"/>
    <w:rsid w:val="00ED32E1"/>
    <w:rsid w:val="00ED3A4A"/>
    <w:rsid w:val="00ED42E9"/>
    <w:rsid w:val="00ED4E1B"/>
    <w:rsid w:val="00ED5686"/>
    <w:rsid w:val="00ED6BA3"/>
    <w:rsid w:val="00ED7643"/>
    <w:rsid w:val="00EE0005"/>
    <w:rsid w:val="00EE1953"/>
    <w:rsid w:val="00EE22AF"/>
    <w:rsid w:val="00EE4159"/>
    <w:rsid w:val="00EE745F"/>
    <w:rsid w:val="00EE7BC5"/>
    <w:rsid w:val="00EF1136"/>
    <w:rsid w:val="00EF18C8"/>
    <w:rsid w:val="00EF1D7B"/>
    <w:rsid w:val="00EF2AC8"/>
    <w:rsid w:val="00EF2E7A"/>
    <w:rsid w:val="00EF3318"/>
    <w:rsid w:val="00EF3DDC"/>
    <w:rsid w:val="00EF46AC"/>
    <w:rsid w:val="00EF4D35"/>
    <w:rsid w:val="00EF4D6D"/>
    <w:rsid w:val="00EF5017"/>
    <w:rsid w:val="00EF54FE"/>
    <w:rsid w:val="00EF5F9D"/>
    <w:rsid w:val="00EF6F58"/>
    <w:rsid w:val="00EF7427"/>
    <w:rsid w:val="00EF7888"/>
    <w:rsid w:val="00EF7C4F"/>
    <w:rsid w:val="00F003C0"/>
    <w:rsid w:val="00F01648"/>
    <w:rsid w:val="00F01660"/>
    <w:rsid w:val="00F01702"/>
    <w:rsid w:val="00F01CC5"/>
    <w:rsid w:val="00F027A9"/>
    <w:rsid w:val="00F032CA"/>
    <w:rsid w:val="00F03939"/>
    <w:rsid w:val="00F03F30"/>
    <w:rsid w:val="00F04380"/>
    <w:rsid w:val="00F0450B"/>
    <w:rsid w:val="00F05302"/>
    <w:rsid w:val="00F06F28"/>
    <w:rsid w:val="00F07021"/>
    <w:rsid w:val="00F076F7"/>
    <w:rsid w:val="00F076FA"/>
    <w:rsid w:val="00F107A8"/>
    <w:rsid w:val="00F10DF2"/>
    <w:rsid w:val="00F11171"/>
    <w:rsid w:val="00F11203"/>
    <w:rsid w:val="00F113F2"/>
    <w:rsid w:val="00F11A66"/>
    <w:rsid w:val="00F1208C"/>
    <w:rsid w:val="00F12EE9"/>
    <w:rsid w:val="00F13097"/>
    <w:rsid w:val="00F1316B"/>
    <w:rsid w:val="00F13C14"/>
    <w:rsid w:val="00F13C6E"/>
    <w:rsid w:val="00F13FAE"/>
    <w:rsid w:val="00F1470F"/>
    <w:rsid w:val="00F14BC6"/>
    <w:rsid w:val="00F14D43"/>
    <w:rsid w:val="00F14EBD"/>
    <w:rsid w:val="00F14EF9"/>
    <w:rsid w:val="00F1518F"/>
    <w:rsid w:val="00F15B5B"/>
    <w:rsid w:val="00F15D7A"/>
    <w:rsid w:val="00F2166D"/>
    <w:rsid w:val="00F2211A"/>
    <w:rsid w:val="00F22582"/>
    <w:rsid w:val="00F22616"/>
    <w:rsid w:val="00F2283E"/>
    <w:rsid w:val="00F2332A"/>
    <w:rsid w:val="00F23E1A"/>
    <w:rsid w:val="00F23F41"/>
    <w:rsid w:val="00F2409A"/>
    <w:rsid w:val="00F2414D"/>
    <w:rsid w:val="00F2425D"/>
    <w:rsid w:val="00F2427B"/>
    <w:rsid w:val="00F25B6B"/>
    <w:rsid w:val="00F261B8"/>
    <w:rsid w:val="00F2629E"/>
    <w:rsid w:val="00F26311"/>
    <w:rsid w:val="00F2743E"/>
    <w:rsid w:val="00F27A9F"/>
    <w:rsid w:val="00F27E20"/>
    <w:rsid w:val="00F30A39"/>
    <w:rsid w:val="00F30EA2"/>
    <w:rsid w:val="00F32179"/>
    <w:rsid w:val="00F323C4"/>
    <w:rsid w:val="00F32C14"/>
    <w:rsid w:val="00F33753"/>
    <w:rsid w:val="00F33B81"/>
    <w:rsid w:val="00F34901"/>
    <w:rsid w:val="00F34A8C"/>
    <w:rsid w:val="00F34E26"/>
    <w:rsid w:val="00F35A5C"/>
    <w:rsid w:val="00F37233"/>
    <w:rsid w:val="00F373C8"/>
    <w:rsid w:val="00F37986"/>
    <w:rsid w:val="00F4048C"/>
    <w:rsid w:val="00F410EB"/>
    <w:rsid w:val="00F41C47"/>
    <w:rsid w:val="00F42A14"/>
    <w:rsid w:val="00F43621"/>
    <w:rsid w:val="00F43711"/>
    <w:rsid w:val="00F44175"/>
    <w:rsid w:val="00F4440A"/>
    <w:rsid w:val="00F44C74"/>
    <w:rsid w:val="00F45802"/>
    <w:rsid w:val="00F459CB"/>
    <w:rsid w:val="00F472FE"/>
    <w:rsid w:val="00F50925"/>
    <w:rsid w:val="00F50C3C"/>
    <w:rsid w:val="00F50CC1"/>
    <w:rsid w:val="00F51358"/>
    <w:rsid w:val="00F51E35"/>
    <w:rsid w:val="00F51F47"/>
    <w:rsid w:val="00F524C3"/>
    <w:rsid w:val="00F5299A"/>
    <w:rsid w:val="00F52A16"/>
    <w:rsid w:val="00F52B82"/>
    <w:rsid w:val="00F535C7"/>
    <w:rsid w:val="00F53A30"/>
    <w:rsid w:val="00F54477"/>
    <w:rsid w:val="00F55038"/>
    <w:rsid w:val="00F5526B"/>
    <w:rsid w:val="00F5536E"/>
    <w:rsid w:val="00F5585A"/>
    <w:rsid w:val="00F56AC5"/>
    <w:rsid w:val="00F56C80"/>
    <w:rsid w:val="00F576B2"/>
    <w:rsid w:val="00F57A4C"/>
    <w:rsid w:val="00F60CB3"/>
    <w:rsid w:val="00F61C16"/>
    <w:rsid w:val="00F622A5"/>
    <w:rsid w:val="00F62C42"/>
    <w:rsid w:val="00F63DC9"/>
    <w:rsid w:val="00F63EB7"/>
    <w:rsid w:val="00F64941"/>
    <w:rsid w:val="00F64B61"/>
    <w:rsid w:val="00F655AE"/>
    <w:rsid w:val="00F65ED8"/>
    <w:rsid w:val="00F661E4"/>
    <w:rsid w:val="00F66F10"/>
    <w:rsid w:val="00F67098"/>
    <w:rsid w:val="00F704A6"/>
    <w:rsid w:val="00F708AB"/>
    <w:rsid w:val="00F728A4"/>
    <w:rsid w:val="00F738CA"/>
    <w:rsid w:val="00F73DA9"/>
    <w:rsid w:val="00F75430"/>
    <w:rsid w:val="00F755DF"/>
    <w:rsid w:val="00F7584A"/>
    <w:rsid w:val="00F75B14"/>
    <w:rsid w:val="00F7601D"/>
    <w:rsid w:val="00F76160"/>
    <w:rsid w:val="00F76CEE"/>
    <w:rsid w:val="00F77492"/>
    <w:rsid w:val="00F774FC"/>
    <w:rsid w:val="00F779DF"/>
    <w:rsid w:val="00F77A5B"/>
    <w:rsid w:val="00F77B5C"/>
    <w:rsid w:val="00F80233"/>
    <w:rsid w:val="00F80F5F"/>
    <w:rsid w:val="00F8158D"/>
    <w:rsid w:val="00F81C28"/>
    <w:rsid w:val="00F82A88"/>
    <w:rsid w:val="00F83B91"/>
    <w:rsid w:val="00F83E94"/>
    <w:rsid w:val="00F848BE"/>
    <w:rsid w:val="00F850F9"/>
    <w:rsid w:val="00F85684"/>
    <w:rsid w:val="00F85B98"/>
    <w:rsid w:val="00F878A3"/>
    <w:rsid w:val="00F87B1D"/>
    <w:rsid w:val="00F90414"/>
    <w:rsid w:val="00F9052A"/>
    <w:rsid w:val="00F907D3"/>
    <w:rsid w:val="00F90E68"/>
    <w:rsid w:val="00F91CD2"/>
    <w:rsid w:val="00F929C3"/>
    <w:rsid w:val="00F92F53"/>
    <w:rsid w:val="00F936BC"/>
    <w:rsid w:val="00F9414D"/>
    <w:rsid w:val="00F94176"/>
    <w:rsid w:val="00F9585C"/>
    <w:rsid w:val="00F95AAF"/>
    <w:rsid w:val="00F96550"/>
    <w:rsid w:val="00F96575"/>
    <w:rsid w:val="00F977C8"/>
    <w:rsid w:val="00F97E91"/>
    <w:rsid w:val="00FA05BB"/>
    <w:rsid w:val="00FA0776"/>
    <w:rsid w:val="00FA12FB"/>
    <w:rsid w:val="00FA1353"/>
    <w:rsid w:val="00FA1584"/>
    <w:rsid w:val="00FA1921"/>
    <w:rsid w:val="00FA1FFA"/>
    <w:rsid w:val="00FA2B33"/>
    <w:rsid w:val="00FA32FD"/>
    <w:rsid w:val="00FA3FBD"/>
    <w:rsid w:val="00FA47BD"/>
    <w:rsid w:val="00FA4DBE"/>
    <w:rsid w:val="00FA534A"/>
    <w:rsid w:val="00FA567D"/>
    <w:rsid w:val="00FA5B92"/>
    <w:rsid w:val="00FA60F4"/>
    <w:rsid w:val="00FA6998"/>
    <w:rsid w:val="00FA6D36"/>
    <w:rsid w:val="00FA7CF9"/>
    <w:rsid w:val="00FB19DC"/>
    <w:rsid w:val="00FB1D01"/>
    <w:rsid w:val="00FB2FAC"/>
    <w:rsid w:val="00FB3975"/>
    <w:rsid w:val="00FB39F8"/>
    <w:rsid w:val="00FB5069"/>
    <w:rsid w:val="00FB56DC"/>
    <w:rsid w:val="00FB5AF0"/>
    <w:rsid w:val="00FB759D"/>
    <w:rsid w:val="00FB7F9A"/>
    <w:rsid w:val="00FC08A8"/>
    <w:rsid w:val="00FC0FBD"/>
    <w:rsid w:val="00FC1987"/>
    <w:rsid w:val="00FC3C3B"/>
    <w:rsid w:val="00FC42AE"/>
    <w:rsid w:val="00FC4B88"/>
    <w:rsid w:val="00FC50C2"/>
    <w:rsid w:val="00FC65DA"/>
    <w:rsid w:val="00FC6B0A"/>
    <w:rsid w:val="00FD0689"/>
    <w:rsid w:val="00FD0848"/>
    <w:rsid w:val="00FD095F"/>
    <w:rsid w:val="00FD0EFA"/>
    <w:rsid w:val="00FD1947"/>
    <w:rsid w:val="00FD1F47"/>
    <w:rsid w:val="00FD2456"/>
    <w:rsid w:val="00FD2C92"/>
    <w:rsid w:val="00FD2F0E"/>
    <w:rsid w:val="00FD4ED0"/>
    <w:rsid w:val="00FD4FA8"/>
    <w:rsid w:val="00FD5000"/>
    <w:rsid w:val="00FD5206"/>
    <w:rsid w:val="00FD6D00"/>
    <w:rsid w:val="00FE1F02"/>
    <w:rsid w:val="00FE267D"/>
    <w:rsid w:val="00FE3F27"/>
    <w:rsid w:val="00FE44C4"/>
    <w:rsid w:val="00FE4B63"/>
    <w:rsid w:val="00FE4CE7"/>
    <w:rsid w:val="00FE595D"/>
    <w:rsid w:val="00FE606B"/>
    <w:rsid w:val="00FE60BB"/>
    <w:rsid w:val="00FE67C3"/>
    <w:rsid w:val="00FE71BF"/>
    <w:rsid w:val="00FE7912"/>
    <w:rsid w:val="00FF00DE"/>
    <w:rsid w:val="00FF0680"/>
    <w:rsid w:val="00FF08B6"/>
    <w:rsid w:val="00FF0E19"/>
    <w:rsid w:val="00FF0E60"/>
    <w:rsid w:val="00FF14FF"/>
    <w:rsid w:val="00FF1BD8"/>
    <w:rsid w:val="00FF1E8E"/>
    <w:rsid w:val="00FF1F01"/>
    <w:rsid w:val="00FF2680"/>
    <w:rsid w:val="00FF2A15"/>
    <w:rsid w:val="00FF334D"/>
    <w:rsid w:val="00FF3547"/>
    <w:rsid w:val="00FF4D12"/>
    <w:rsid w:val="00FF54A5"/>
    <w:rsid w:val="00FF5B68"/>
    <w:rsid w:val="00FF6706"/>
    <w:rsid w:val="00FF69B1"/>
    <w:rsid w:val="00FF736C"/>
    <w:rsid w:val="00FF79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E5"/>
    <w:pPr>
      <w:spacing w:after="0" w:line="240" w:lineRule="auto"/>
      <w:jc w:val="both"/>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LogoLibelle1">
    <w:name w:val="_ACF_LogoLibelle1"/>
    <w:basedOn w:val="Normal"/>
    <w:rsid w:val="00432EE5"/>
    <w:rPr>
      <w:b/>
      <w:spacing w:val="12"/>
      <w:sz w:val="16"/>
      <w:szCs w:val="16"/>
    </w:rPr>
  </w:style>
  <w:style w:type="paragraph" w:customStyle="1" w:styleId="ACFLogoAuteurCoordonnees">
    <w:name w:val="_ACF_LogoAuteurCoordonnees"/>
    <w:basedOn w:val="Normal"/>
    <w:rsid w:val="00432EE5"/>
    <w:rPr>
      <w:sz w:val="16"/>
    </w:rPr>
  </w:style>
  <w:style w:type="paragraph" w:customStyle="1" w:styleId="ACFLogoLibelle2">
    <w:name w:val="_ACF_LogoLibelle2"/>
    <w:basedOn w:val="ACFLogoLibelle1"/>
    <w:rsid w:val="00432EE5"/>
    <w:pPr>
      <w:spacing w:after="240"/>
    </w:pPr>
    <w:rPr>
      <w:b w:val="0"/>
      <w:spacing w:val="40"/>
    </w:rPr>
  </w:style>
  <w:style w:type="paragraph" w:customStyle="1" w:styleId="ACFTableauContenu">
    <w:name w:val="_ACF_TableauContenu"/>
    <w:basedOn w:val="Normal"/>
    <w:rsid w:val="00432EE5"/>
    <w:pPr>
      <w:jc w:val="left"/>
    </w:pPr>
    <w:rPr>
      <w:sz w:val="20"/>
    </w:rPr>
  </w:style>
  <w:style w:type="paragraph" w:customStyle="1" w:styleId="ACFTableauTitreObjet">
    <w:name w:val="_ACF_TableauTitreObjet"/>
    <w:basedOn w:val="Normal"/>
    <w:rsid w:val="00432EE5"/>
    <w:pPr>
      <w:spacing w:before="60"/>
    </w:pPr>
    <w:rPr>
      <w:color w:val="808080"/>
      <w:sz w:val="20"/>
    </w:rPr>
  </w:style>
  <w:style w:type="paragraph" w:customStyle="1" w:styleId="ACFTableauContenuObject">
    <w:name w:val="_ACF_TableauContenuObject"/>
    <w:basedOn w:val="ACFTableauContenu"/>
    <w:rsid w:val="00432EE5"/>
    <w:pPr>
      <w:spacing w:before="60"/>
    </w:pPr>
  </w:style>
  <w:style w:type="character" w:customStyle="1" w:styleId="ACFLogoAuteurCoordonneesCaractere">
    <w:name w:val="_ACF_LogoAuteurCoordonnees_Caractere"/>
    <w:basedOn w:val="Policepardfaut"/>
    <w:rsid w:val="00432EE5"/>
    <w:rPr>
      <w:rFonts w:ascii="Arial" w:hAnsi="Arial"/>
      <w:color w:val="808080"/>
      <w:sz w:val="16"/>
    </w:rPr>
  </w:style>
  <w:style w:type="paragraph" w:styleId="Textedebulles">
    <w:name w:val="Balloon Text"/>
    <w:basedOn w:val="Normal"/>
    <w:link w:val="TextedebullesCar"/>
    <w:uiPriority w:val="99"/>
    <w:semiHidden/>
    <w:unhideWhenUsed/>
    <w:rsid w:val="00432EE5"/>
    <w:rPr>
      <w:rFonts w:ascii="Tahoma" w:hAnsi="Tahoma" w:cs="Tahoma"/>
      <w:sz w:val="16"/>
      <w:szCs w:val="16"/>
    </w:rPr>
  </w:style>
  <w:style w:type="character" w:customStyle="1" w:styleId="TextedebullesCar">
    <w:name w:val="Texte de bulles Car"/>
    <w:basedOn w:val="Policepardfaut"/>
    <w:link w:val="Textedebulles"/>
    <w:uiPriority w:val="99"/>
    <w:semiHidden/>
    <w:rsid w:val="00432EE5"/>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32EE5"/>
    <w:pPr>
      <w:tabs>
        <w:tab w:val="center" w:pos="4536"/>
        <w:tab w:val="right" w:pos="9072"/>
      </w:tabs>
    </w:pPr>
  </w:style>
  <w:style w:type="character" w:customStyle="1" w:styleId="En-tteCar">
    <w:name w:val="En-tête Car"/>
    <w:basedOn w:val="Policepardfaut"/>
    <w:link w:val="En-tte"/>
    <w:uiPriority w:val="99"/>
    <w:rsid w:val="00432EE5"/>
    <w:rPr>
      <w:rFonts w:ascii="Arial" w:eastAsia="Times New Roman" w:hAnsi="Arial" w:cs="Times New Roman"/>
      <w:sz w:val="24"/>
      <w:szCs w:val="24"/>
      <w:lang w:val="fr-FR" w:eastAsia="fr-FR"/>
    </w:rPr>
  </w:style>
  <w:style w:type="paragraph" w:styleId="Pieddepage">
    <w:name w:val="footer"/>
    <w:basedOn w:val="Normal"/>
    <w:link w:val="PieddepageCar"/>
    <w:uiPriority w:val="99"/>
    <w:unhideWhenUsed/>
    <w:rsid w:val="00432EE5"/>
    <w:pPr>
      <w:tabs>
        <w:tab w:val="center" w:pos="4536"/>
        <w:tab w:val="right" w:pos="9072"/>
      </w:tabs>
    </w:pPr>
  </w:style>
  <w:style w:type="character" w:customStyle="1" w:styleId="PieddepageCar">
    <w:name w:val="Pied de page Car"/>
    <w:basedOn w:val="Policepardfaut"/>
    <w:link w:val="Pieddepage"/>
    <w:uiPriority w:val="99"/>
    <w:rsid w:val="00432EE5"/>
    <w:rPr>
      <w:rFonts w:ascii="Arial" w:eastAsia="Times New Roman" w:hAnsi="Arial" w:cs="Times New Roman"/>
      <w:sz w:val="24"/>
      <w:szCs w:val="24"/>
      <w:lang w:val="fr-FR" w:eastAsia="fr-FR"/>
    </w:rPr>
  </w:style>
  <w:style w:type="paragraph" w:customStyle="1" w:styleId="ACFAdressePostale">
    <w:name w:val="_ACF_AdressePostale"/>
    <w:basedOn w:val="Normal"/>
    <w:rsid w:val="00432EE5"/>
    <w:pPr>
      <w:jc w:val="left"/>
    </w:pPr>
  </w:style>
  <w:style w:type="paragraph" w:styleId="Paragraphedeliste">
    <w:name w:val="List Paragraph"/>
    <w:basedOn w:val="Normal"/>
    <w:uiPriority w:val="34"/>
    <w:qFormat/>
    <w:rsid w:val="00753142"/>
    <w:pPr>
      <w:spacing w:after="200" w:line="276" w:lineRule="auto"/>
      <w:ind w:left="720"/>
      <w:contextualSpacing/>
      <w:jc w:val="left"/>
    </w:pPr>
    <w:rPr>
      <w:rFonts w:asciiTheme="minorHAnsi" w:eastAsiaTheme="minorHAnsi" w:hAnsiTheme="minorHAnsi" w:cstheme="minorBidi"/>
      <w:sz w:val="22"/>
      <w:szCs w:val="22"/>
      <w:lang w:val="fr-BE" w:eastAsia="en-US"/>
    </w:rPr>
  </w:style>
  <w:style w:type="table" w:styleId="Grilledutableau">
    <w:name w:val="Table Grid"/>
    <w:basedOn w:val="TableauNormal"/>
    <w:uiPriority w:val="59"/>
    <w:rsid w:val="00753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FNormal">
    <w:name w:val="_ACF_Normal"/>
    <w:basedOn w:val="Normal"/>
    <w:rsid w:val="002C08FB"/>
  </w:style>
  <w:style w:type="paragraph" w:customStyle="1" w:styleId="Pa5">
    <w:name w:val="Pa5"/>
    <w:basedOn w:val="Normal"/>
    <w:next w:val="Normal"/>
    <w:uiPriority w:val="99"/>
    <w:rsid w:val="00497791"/>
    <w:pPr>
      <w:autoSpaceDE w:val="0"/>
      <w:autoSpaceDN w:val="0"/>
      <w:adjustRightInd w:val="0"/>
      <w:spacing w:line="191" w:lineRule="atLeast"/>
      <w:jc w:val="left"/>
    </w:pPr>
    <w:rPr>
      <w:rFonts w:ascii="Times" w:eastAsiaTheme="minorHAnsi" w:hAnsi="Times" w:cs="Times"/>
      <w:lang w:val="fr-BE" w:eastAsia="en-US"/>
    </w:rPr>
  </w:style>
  <w:style w:type="character" w:customStyle="1" w:styleId="A4">
    <w:name w:val="A4"/>
    <w:uiPriority w:val="99"/>
    <w:rsid w:val="00497791"/>
    <w:rPr>
      <w:color w:val="000000"/>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CF1A7-2FCD-45D6-9866-A508CC96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2075</Words>
  <Characters>11417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hubertm</dc:creator>
  <cp:lastModifiedBy>hubertm</cp:lastModifiedBy>
  <cp:revision>40</cp:revision>
  <cp:lastPrinted>2017-05-22T09:46:00Z</cp:lastPrinted>
  <dcterms:created xsi:type="dcterms:W3CDTF">2017-05-18T13:55:00Z</dcterms:created>
  <dcterms:modified xsi:type="dcterms:W3CDTF">2019-12-03T09:36:00Z</dcterms:modified>
</cp:coreProperties>
</file>